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314E68" w:rsidTr="00FF6D63">
        <w:trPr>
          <w:trHeight w:val="526"/>
        </w:trPr>
        <w:tc>
          <w:tcPr>
            <w:tcW w:w="4966" w:type="dxa"/>
            <w:vMerge w:val="restart"/>
            <w:tcBorders>
              <w:right w:val="single" w:sz="4" w:space="0" w:color="auto"/>
            </w:tcBorders>
          </w:tcPr>
          <w:p w:rsidR="00314E68" w:rsidRDefault="00314E68" w:rsidP="00FF6D63">
            <w:pPr>
              <w:ind w:right="-18"/>
              <w:jc w:val="both"/>
            </w:pPr>
            <w:r>
              <w:object w:dxaOrig="340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pt" o:ole="">
                  <v:imagedata r:id="rId8" o:title=""/>
                </v:shape>
                <o:OLEObject Type="Embed" ProgID="MSPhotoEd.3" ShapeID="_x0000_i1025" DrawAspect="Content" ObjectID="_1704799319" r:id="rId9"/>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314E68" w:rsidRPr="00DF5B02" w:rsidRDefault="00314E68" w:rsidP="00FF6D63">
            <w:pPr>
              <w:ind w:right="-18"/>
              <w:jc w:val="both"/>
              <w:rPr>
                <w:color w:val="000000" w:themeColor="text1"/>
                <w:sz w:val="18"/>
                <w:szCs w:val="18"/>
              </w:rPr>
            </w:pPr>
            <w:r w:rsidRPr="00DF5B02">
              <w:rPr>
                <w:color w:val="000000" w:themeColor="text1"/>
                <w:sz w:val="18"/>
                <w:szCs w:val="18"/>
              </w:rPr>
              <w:t>Réservé à l’Agence de la biomédecine</w:t>
            </w:r>
          </w:p>
          <w:p w:rsidR="00314E68" w:rsidRPr="00E17784" w:rsidRDefault="00314E68" w:rsidP="00FF6D63">
            <w:pPr>
              <w:ind w:right="-18"/>
              <w:jc w:val="both"/>
              <w:rPr>
                <w:color w:val="808080"/>
                <w:sz w:val="18"/>
                <w:szCs w:val="18"/>
              </w:rPr>
            </w:pPr>
            <w:r w:rsidRPr="00DF5B02">
              <w:rPr>
                <w:color w:val="000000" w:themeColor="text1"/>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rsidR="00314E68" w:rsidRDefault="00314E68" w:rsidP="00FF6D63">
            <w:pPr>
              <w:ind w:right="-18"/>
              <w:jc w:val="both"/>
            </w:pPr>
          </w:p>
        </w:tc>
      </w:tr>
      <w:tr w:rsidR="00314E68" w:rsidTr="00FF6D63">
        <w:trPr>
          <w:trHeight w:val="526"/>
        </w:trPr>
        <w:tc>
          <w:tcPr>
            <w:tcW w:w="4966" w:type="dxa"/>
            <w:vMerge/>
          </w:tcPr>
          <w:p w:rsidR="00314E68" w:rsidRDefault="00314E68" w:rsidP="00FF6D63">
            <w:pPr>
              <w:ind w:right="-18"/>
              <w:jc w:val="both"/>
            </w:pPr>
          </w:p>
        </w:tc>
        <w:tc>
          <w:tcPr>
            <w:tcW w:w="3402" w:type="dxa"/>
            <w:tcBorders>
              <w:top w:val="single" w:sz="4" w:space="0" w:color="auto"/>
            </w:tcBorders>
            <w:vAlign w:val="center"/>
          </w:tcPr>
          <w:p w:rsidR="00314E68" w:rsidRDefault="00314E68" w:rsidP="00FF6D63">
            <w:pPr>
              <w:ind w:right="-18"/>
              <w:jc w:val="both"/>
              <w:rPr>
                <w:color w:val="808080"/>
                <w:sz w:val="18"/>
                <w:szCs w:val="18"/>
              </w:rPr>
            </w:pPr>
          </w:p>
        </w:tc>
        <w:tc>
          <w:tcPr>
            <w:tcW w:w="988" w:type="dxa"/>
            <w:tcBorders>
              <w:top w:val="single" w:sz="4" w:space="0" w:color="auto"/>
            </w:tcBorders>
            <w:vAlign w:val="center"/>
          </w:tcPr>
          <w:p w:rsidR="00314E68" w:rsidRDefault="00314E68" w:rsidP="00FF6D63">
            <w:pPr>
              <w:ind w:right="-18"/>
              <w:jc w:val="both"/>
              <w:rPr>
                <w:color w:val="808080"/>
                <w:sz w:val="18"/>
                <w:szCs w:val="18"/>
              </w:rPr>
            </w:pPr>
          </w:p>
        </w:tc>
      </w:tr>
    </w:tbl>
    <w:p w:rsidR="00EF5329" w:rsidRDefault="00EF5329">
      <w:pPr>
        <w:jc w:val="center"/>
        <w:rPr>
          <w:rFonts w:ascii="Arial" w:hAnsi="Arial"/>
          <w:sz w:val="20"/>
        </w:rPr>
      </w:pPr>
    </w:p>
    <w:p w:rsidR="00EF5329" w:rsidRDefault="00873EFF">
      <w:pPr>
        <w:jc w:val="center"/>
        <w:rPr>
          <w:rFonts w:ascii="Arial" w:hAnsi="Arial"/>
          <w:b/>
          <w:sz w:val="36"/>
        </w:rPr>
      </w:pPr>
      <w:r w:rsidRPr="003970D0">
        <w:rPr>
          <w:rFonts w:ascii="Arial" w:hAnsi="Arial"/>
          <w:b/>
          <w:sz w:val="36"/>
        </w:rPr>
        <w:t>Demande d’accès aux données individuelles de santé issues des prélèvements et des greffes d'organes et de tissus</w:t>
      </w:r>
      <w:r w:rsidRPr="003970D0" w:rsidDel="00873EFF">
        <w:rPr>
          <w:rFonts w:ascii="Arial" w:hAnsi="Arial"/>
          <w:b/>
          <w:sz w:val="36"/>
        </w:rPr>
        <w:t xml:space="preserve"> </w:t>
      </w:r>
    </w:p>
    <w:p w:rsidR="003970D0" w:rsidRPr="003970D0" w:rsidRDefault="003970D0">
      <w:pPr>
        <w:jc w:val="center"/>
        <w:rPr>
          <w:rFonts w:ascii="Arial" w:hAnsi="Arial"/>
          <w:b/>
          <w:sz w:val="28"/>
        </w:rPr>
      </w:pPr>
    </w:p>
    <w:p w:rsidR="00EF5329" w:rsidRPr="00D50603" w:rsidRDefault="00EF5329" w:rsidP="00D50603">
      <w:pPr>
        <w:pStyle w:val="Paragraphedeliste"/>
        <w:numPr>
          <w:ilvl w:val="0"/>
          <w:numId w:val="8"/>
        </w:numPr>
        <w:jc w:val="center"/>
        <w:rPr>
          <w:rFonts w:ascii="Arial" w:hAnsi="Arial"/>
          <w:b/>
          <w:u w:val="single"/>
        </w:rPr>
      </w:pPr>
      <w:r w:rsidRPr="00D50603">
        <w:rPr>
          <w:rFonts w:ascii="Arial" w:hAnsi="Arial"/>
          <w:b/>
          <w:u w:val="single"/>
        </w:rPr>
        <w:t xml:space="preserve">FICHE DE SYNTHESE </w:t>
      </w:r>
      <w:r w:rsidR="00F20D11" w:rsidRPr="00D50603">
        <w:rPr>
          <w:rFonts w:ascii="Arial" w:hAnsi="Arial"/>
          <w:b/>
          <w:u w:val="single"/>
        </w:rPr>
        <w:t>ADMINISTRATIVE</w:t>
      </w:r>
    </w:p>
    <w:p w:rsidR="00D50603" w:rsidRPr="00D50603" w:rsidRDefault="00D50603" w:rsidP="00D50603">
      <w:pPr>
        <w:pStyle w:val="Paragraphedeliste"/>
        <w:ind w:left="780"/>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314E68" w:rsidRPr="00CB5A8D" w:rsidTr="00314E68">
        <w:trPr>
          <w:cantSplit/>
          <w:trHeight w:val="401"/>
        </w:trPr>
        <w:tc>
          <w:tcPr>
            <w:tcW w:w="970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4E68" w:rsidRPr="00314E68" w:rsidRDefault="00314E68" w:rsidP="00314E68">
            <w:pPr>
              <w:spacing w:before="40"/>
              <w:rPr>
                <w:rFonts w:ascii="Arial" w:hAnsi="Arial"/>
                <w:b/>
                <w:sz w:val="20"/>
                <w:u w:val="single"/>
              </w:rPr>
            </w:pPr>
            <w:r w:rsidRPr="00314E68">
              <w:rPr>
                <w:rFonts w:ascii="Arial" w:hAnsi="Arial"/>
                <w:b/>
                <w:sz w:val="20"/>
                <w:u w:val="single"/>
              </w:rPr>
              <w:t>TITRE DU PROJET :</w:t>
            </w:r>
          </w:p>
        </w:tc>
      </w:tr>
      <w:tr w:rsidR="00314E68" w:rsidTr="00314E68">
        <w:trPr>
          <w:cantSplit/>
          <w:trHeight w:val="401"/>
        </w:trPr>
        <w:tc>
          <w:tcPr>
            <w:tcW w:w="9709" w:type="dxa"/>
            <w:gridSpan w:val="4"/>
            <w:tcBorders>
              <w:top w:val="single" w:sz="4" w:space="0" w:color="auto"/>
              <w:left w:val="single" w:sz="4" w:space="0" w:color="auto"/>
              <w:bottom w:val="single" w:sz="4" w:space="0" w:color="auto"/>
              <w:right w:val="single" w:sz="4" w:space="0" w:color="auto"/>
            </w:tcBorders>
            <w:vAlign w:val="center"/>
          </w:tcPr>
          <w:p w:rsidR="00314E68" w:rsidRPr="00314E68" w:rsidRDefault="00314E68" w:rsidP="00FF6D63">
            <w:pPr>
              <w:spacing w:before="40"/>
              <w:rPr>
                <w:rFonts w:ascii="Arial" w:hAnsi="Arial"/>
                <w:b/>
                <w:sz w:val="20"/>
                <w:u w:val="single"/>
              </w:rPr>
            </w:pPr>
          </w:p>
        </w:tc>
      </w:tr>
      <w:tr w:rsidR="00314E68" w:rsidTr="00FF6D63">
        <w:trPr>
          <w:cantSplit/>
          <w:trHeight w:val="401"/>
        </w:trPr>
        <w:tc>
          <w:tcPr>
            <w:tcW w:w="3614" w:type="dxa"/>
            <w:shd w:val="clear" w:color="auto" w:fill="DBE5F1" w:themeFill="accent1" w:themeFillTint="33"/>
            <w:vAlign w:val="center"/>
          </w:tcPr>
          <w:p w:rsidR="00314E68" w:rsidRDefault="00314E68" w:rsidP="00FF6D63">
            <w:pPr>
              <w:spacing w:before="40"/>
              <w:rPr>
                <w:rFonts w:ascii="Arial" w:hAnsi="Arial" w:cs="Arial"/>
                <w:sz w:val="20"/>
              </w:rPr>
            </w:pPr>
            <w:r>
              <w:rPr>
                <w:rFonts w:ascii="Arial" w:hAnsi="Arial" w:cs="Arial"/>
                <w:sz w:val="20"/>
              </w:rPr>
              <w:t>Numéro du thème de l’appel d’offres*</w:t>
            </w:r>
          </w:p>
        </w:tc>
        <w:tc>
          <w:tcPr>
            <w:tcW w:w="1134" w:type="dxa"/>
            <w:vAlign w:val="center"/>
          </w:tcPr>
          <w:p w:rsidR="00314E68" w:rsidRDefault="00314E68" w:rsidP="00FF6D63">
            <w:pPr>
              <w:spacing w:before="40"/>
              <w:rPr>
                <w:rFonts w:ascii="Arial" w:hAnsi="Arial" w:cs="Arial"/>
                <w:sz w:val="20"/>
              </w:rPr>
            </w:pPr>
          </w:p>
        </w:tc>
        <w:tc>
          <w:tcPr>
            <w:tcW w:w="3402" w:type="dxa"/>
            <w:shd w:val="clear" w:color="auto" w:fill="DBE5F1" w:themeFill="accent1" w:themeFillTint="33"/>
            <w:vAlign w:val="center"/>
          </w:tcPr>
          <w:p w:rsidR="00314E68" w:rsidRDefault="00314E68" w:rsidP="00FF6D63">
            <w:pPr>
              <w:spacing w:before="40"/>
              <w:rPr>
                <w:rFonts w:ascii="Arial" w:hAnsi="Arial" w:cs="Arial"/>
                <w:sz w:val="20"/>
              </w:rPr>
            </w:pPr>
            <w:r>
              <w:rPr>
                <w:rFonts w:ascii="Arial" w:hAnsi="Arial" w:cs="Arial"/>
                <w:sz w:val="20"/>
              </w:rPr>
              <w:t>Montant de la subvention demandée</w:t>
            </w:r>
          </w:p>
        </w:tc>
        <w:tc>
          <w:tcPr>
            <w:tcW w:w="1559" w:type="dxa"/>
            <w:vAlign w:val="center"/>
          </w:tcPr>
          <w:p w:rsidR="00314E68" w:rsidRDefault="00314E68" w:rsidP="00FF6D63">
            <w:pPr>
              <w:spacing w:before="40"/>
              <w:jc w:val="right"/>
              <w:rPr>
                <w:rFonts w:ascii="Arial" w:hAnsi="Arial" w:cs="Arial"/>
                <w:sz w:val="20"/>
              </w:rPr>
            </w:pPr>
            <w:r>
              <w:rPr>
                <w:rFonts w:ascii="Arial" w:hAnsi="Arial" w:cs="Arial"/>
                <w:sz w:val="20"/>
              </w:rPr>
              <w:t xml:space="preserve">              </w:t>
            </w:r>
            <w:r>
              <w:rPr>
                <w:rFonts w:ascii="Arial" w:hAnsi="Arial" w:cs="Arial"/>
                <w:sz w:val="20"/>
                <w:szCs w:val="24"/>
              </w:rPr>
              <w:t>€ TTC</w:t>
            </w:r>
          </w:p>
        </w:tc>
      </w:tr>
      <w:tr w:rsidR="00314E68" w:rsidTr="00FF6D63">
        <w:trPr>
          <w:cantSplit/>
          <w:trHeight w:val="1192"/>
        </w:trPr>
        <w:tc>
          <w:tcPr>
            <w:tcW w:w="9709" w:type="dxa"/>
            <w:gridSpan w:val="4"/>
            <w:tcBorders>
              <w:bottom w:val="single" w:sz="4" w:space="0" w:color="auto"/>
            </w:tcBorders>
            <w:vAlign w:val="center"/>
          </w:tcPr>
          <w:p w:rsidR="00314E68" w:rsidRDefault="00314E68" w:rsidP="00FF6D63">
            <w:pPr>
              <w:rPr>
                <w:rFonts w:ascii="Arial" w:hAnsi="Arial" w:cs="Arial"/>
                <w:sz w:val="20"/>
              </w:rPr>
            </w:pPr>
            <w:r>
              <w:rPr>
                <w:rFonts w:ascii="Arial" w:hAnsi="Arial" w:cs="Arial"/>
                <w:b/>
                <w:bCs/>
                <w:sz w:val="20"/>
              </w:rPr>
              <w:t>Nom et prénom du coordinateur</w:t>
            </w:r>
            <w:r>
              <w:rPr>
                <w:rFonts w:ascii="Arial" w:hAnsi="Arial" w:cs="Arial"/>
                <w:sz w:val="20"/>
              </w:rPr>
              <w:t> :</w:t>
            </w:r>
          </w:p>
          <w:p w:rsidR="00314E68" w:rsidRDefault="00314E68" w:rsidP="00FF6D63">
            <w:pPr>
              <w:rPr>
                <w:rFonts w:ascii="Arial" w:hAnsi="Arial" w:cs="Arial"/>
                <w:sz w:val="20"/>
              </w:rPr>
            </w:pPr>
          </w:p>
          <w:p w:rsidR="00314E68" w:rsidRDefault="00314E68" w:rsidP="00FF6D63">
            <w:pPr>
              <w:pStyle w:val="Corpsdetexte"/>
              <w:spacing w:before="40"/>
            </w:pPr>
            <w:r>
              <w:t>Téléphone :</w:t>
            </w:r>
            <w:r>
              <w:tab/>
            </w:r>
            <w:r>
              <w:tab/>
            </w:r>
            <w:r>
              <w:tab/>
            </w:r>
            <w:r>
              <w:tab/>
              <w:t>Email :</w:t>
            </w:r>
          </w:p>
        </w:tc>
      </w:tr>
      <w:tr w:rsidR="00314E68" w:rsidTr="00FF6D63">
        <w:trPr>
          <w:cantSplit/>
        </w:trPr>
        <w:tc>
          <w:tcPr>
            <w:tcW w:w="9709" w:type="dxa"/>
            <w:gridSpan w:val="4"/>
            <w:vAlign w:val="center"/>
          </w:tcPr>
          <w:p w:rsidR="00314E68" w:rsidRPr="00453728" w:rsidRDefault="00314E68" w:rsidP="00FF6D63">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rsidR="00314E68" w:rsidRDefault="00314E68" w:rsidP="00FF6D63">
            <w:pPr>
              <w:spacing w:before="40"/>
              <w:rPr>
                <w:rFonts w:ascii="Arial" w:hAnsi="Arial" w:cs="Arial"/>
                <w:sz w:val="20"/>
              </w:rPr>
            </w:pPr>
          </w:p>
          <w:p w:rsidR="00314E68" w:rsidRDefault="00314E68" w:rsidP="00FF6D63">
            <w:pPr>
              <w:spacing w:before="40"/>
              <w:rPr>
                <w:rFonts w:ascii="Arial" w:hAnsi="Arial" w:cs="Arial"/>
                <w:sz w:val="20"/>
              </w:rPr>
            </w:pPr>
          </w:p>
          <w:p w:rsidR="00314E68" w:rsidRDefault="00314E68" w:rsidP="00FF6D63">
            <w:pPr>
              <w:spacing w:before="40"/>
              <w:rPr>
                <w:rFonts w:ascii="Arial" w:hAnsi="Arial" w:cs="Arial"/>
                <w:sz w:val="20"/>
              </w:rPr>
            </w:pPr>
          </w:p>
          <w:p w:rsidR="00314E68" w:rsidRDefault="00314E68" w:rsidP="00FF6D63">
            <w:pPr>
              <w:spacing w:before="40"/>
              <w:rPr>
                <w:rFonts w:ascii="Arial" w:hAnsi="Arial" w:cs="Arial"/>
                <w:sz w:val="20"/>
              </w:rPr>
            </w:pPr>
            <w:r>
              <w:rPr>
                <w:rFonts w:ascii="Arial" w:hAnsi="Arial" w:cs="Arial"/>
                <w:sz w:val="20"/>
              </w:rPr>
              <w:t>Nom du chef de service ou du directeur du laboratoire :</w:t>
            </w:r>
          </w:p>
          <w:p w:rsidR="00314E68" w:rsidRDefault="00314E68" w:rsidP="00FF6D63">
            <w:pPr>
              <w:spacing w:before="40"/>
              <w:rPr>
                <w:rFonts w:ascii="Arial" w:hAnsi="Arial" w:cs="Arial"/>
                <w:sz w:val="20"/>
              </w:rPr>
            </w:pPr>
          </w:p>
          <w:p w:rsidR="00314E68" w:rsidRDefault="00314E68" w:rsidP="00FF6D63">
            <w:pPr>
              <w:spacing w:before="40"/>
              <w:rPr>
                <w:rFonts w:ascii="Arial" w:hAnsi="Arial" w:cs="Arial"/>
                <w:sz w:val="20"/>
              </w:rPr>
            </w:pPr>
          </w:p>
        </w:tc>
      </w:tr>
      <w:tr w:rsidR="00EF5329">
        <w:trPr>
          <w:cantSplit/>
          <w:trHeight w:val="454"/>
        </w:trPr>
        <w:tc>
          <w:tcPr>
            <w:tcW w:w="8150" w:type="dxa"/>
            <w:gridSpan w:val="3"/>
            <w:vAlign w:val="center"/>
          </w:tcPr>
          <w:p w:rsidR="00EF5329" w:rsidRDefault="00EF5329" w:rsidP="007D2690">
            <w:pPr>
              <w:spacing w:before="120"/>
              <w:rPr>
                <w:rFonts w:ascii="Arial" w:hAnsi="Arial"/>
                <w:sz w:val="20"/>
              </w:rPr>
            </w:pPr>
            <w:r>
              <w:rPr>
                <w:rFonts w:ascii="Arial" w:hAnsi="Arial"/>
                <w:sz w:val="20"/>
              </w:rPr>
              <w:t>Ce projet doit-il être soumis à un CPP ?</w:t>
            </w:r>
          </w:p>
          <w:p w:rsidR="00EF5329" w:rsidRDefault="00EF5329" w:rsidP="007D2690">
            <w:pPr>
              <w:spacing w:before="120"/>
              <w:rPr>
                <w:rFonts w:ascii="Arial" w:hAnsi="Arial"/>
                <w:sz w:val="20"/>
              </w:rPr>
            </w:pPr>
            <w:r>
              <w:rPr>
                <w:rFonts w:ascii="Arial" w:hAnsi="Arial"/>
                <w:sz w:val="20"/>
              </w:rPr>
              <w:t xml:space="preserve">Si oui, identification du promoteur : </w:t>
            </w:r>
          </w:p>
        </w:tc>
        <w:tc>
          <w:tcPr>
            <w:tcW w:w="1559" w:type="dxa"/>
            <w:vAlign w:val="center"/>
          </w:tcPr>
          <w:p w:rsidR="00EF5329" w:rsidRDefault="00EF5329" w:rsidP="007D2690">
            <w:pPr>
              <w:spacing w:before="240"/>
              <w:rPr>
                <w:rFonts w:ascii="Arial" w:hAnsi="Arial"/>
                <w:sz w:val="20"/>
              </w:rPr>
            </w:pP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oui</w:t>
            </w:r>
            <w:r>
              <w:rPr>
                <w:rFonts w:ascii="Arial" w:hAnsi="Arial"/>
                <w:sz w:val="20"/>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non</w:t>
            </w:r>
          </w:p>
        </w:tc>
      </w:tr>
      <w:tr w:rsidR="00EF5329">
        <w:trPr>
          <w:cantSplit/>
          <w:trHeight w:val="454"/>
        </w:trPr>
        <w:tc>
          <w:tcPr>
            <w:tcW w:w="8150" w:type="dxa"/>
            <w:gridSpan w:val="3"/>
            <w:vAlign w:val="center"/>
          </w:tcPr>
          <w:p w:rsidR="00EF5329" w:rsidRDefault="00EF5329" w:rsidP="007D2690">
            <w:pPr>
              <w:pStyle w:val="Corpsdetexte"/>
              <w:spacing w:before="120"/>
            </w:pPr>
            <w:r>
              <w:t>Ce projet implique t-il le croisement avec d'autres fichiers ?</w:t>
            </w:r>
          </w:p>
          <w:p w:rsidR="00EF5329" w:rsidRDefault="00EF5329" w:rsidP="007D2690">
            <w:pPr>
              <w:pStyle w:val="Corpsdetexte"/>
              <w:spacing w:before="120"/>
            </w:pPr>
            <w:r>
              <w:t>Si oui, préciser les variables requises pour la fusion des enregistrements</w:t>
            </w:r>
          </w:p>
        </w:tc>
        <w:tc>
          <w:tcPr>
            <w:tcW w:w="1559" w:type="dxa"/>
            <w:vAlign w:val="center"/>
          </w:tcPr>
          <w:p w:rsidR="00EF5329" w:rsidRDefault="00EF5329" w:rsidP="007D2690">
            <w:pPr>
              <w:spacing w:before="240"/>
              <w:rPr>
                <w:rFonts w:ascii="Arial" w:hAnsi="Arial"/>
                <w:sz w:val="20"/>
              </w:rPr>
            </w:pP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oui</w:t>
            </w:r>
            <w:r>
              <w:rPr>
                <w:rFonts w:ascii="Arial" w:hAnsi="Arial"/>
                <w:sz w:val="20"/>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non</w:t>
            </w:r>
          </w:p>
        </w:tc>
      </w:tr>
      <w:tr w:rsidR="001F3DF4">
        <w:trPr>
          <w:cantSplit/>
          <w:trHeight w:val="454"/>
        </w:trPr>
        <w:tc>
          <w:tcPr>
            <w:tcW w:w="8150" w:type="dxa"/>
            <w:gridSpan w:val="3"/>
            <w:vAlign w:val="center"/>
          </w:tcPr>
          <w:p w:rsidR="001F3DF4" w:rsidRDefault="001F3DF4" w:rsidP="007D2690">
            <w:pPr>
              <w:spacing w:before="120"/>
              <w:rPr>
                <w:rFonts w:ascii="Arial" w:hAnsi="Arial"/>
                <w:sz w:val="20"/>
              </w:rPr>
            </w:pPr>
            <w:r>
              <w:rPr>
                <w:rFonts w:ascii="Arial" w:hAnsi="Arial"/>
                <w:sz w:val="20"/>
              </w:rPr>
              <w:t xml:space="preserve">Ce projet implique-t-il la constitution d'un échantillon représentatif ? </w:t>
            </w:r>
          </w:p>
          <w:p w:rsidR="001F3DF4" w:rsidRDefault="001F3DF4" w:rsidP="007D2690">
            <w:pPr>
              <w:spacing w:before="120"/>
              <w:rPr>
                <w:rFonts w:ascii="Arial" w:hAnsi="Arial"/>
                <w:sz w:val="20"/>
              </w:rPr>
            </w:pPr>
            <w:r>
              <w:rPr>
                <w:rFonts w:ascii="Arial" w:hAnsi="Arial"/>
                <w:sz w:val="20"/>
              </w:rPr>
              <w:t>Si oui, préciser la méthode d'échantillonnage</w:t>
            </w:r>
          </w:p>
        </w:tc>
        <w:tc>
          <w:tcPr>
            <w:tcW w:w="1559" w:type="dxa"/>
            <w:vAlign w:val="center"/>
          </w:tcPr>
          <w:p w:rsidR="001F3DF4" w:rsidRDefault="001F3DF4" w:rsidP="007D2690">
            <w:pPr>
              <w:spacing w:before="240"/>
              <w:rPr>
                <w:rFonts w:ascii="Arial" w:hAnsi="Arial"/>
                <w:sz w:val="20"/>
              </w:rPr>
            </w:pP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oui</w:t>
            </w:r>
            <w:r>
              <w:rPr>
                <w:rFonts w:ascii="Arial" w:hAnsi="Arial"/>
                <w:sz w:val="20"/>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non</w:t>
            </w:r>
          </w:p>
        </w:tc>
      </w:tr>
      <w:tr w:rsidR="001F3DF4">
        <w:trPr>
          <w:cantSplit/>
          <w:trHeight w:val="454"/>
        </w:trPr>
        <w:tc>
          <w:tcPr>
            <w:tcW w:w="8150" w:type="dxa"/>
            <w:gridSpan w:val="3"/>
            <w:vAlign w:val="center"/>
          </w:tcPr>
          <w:p w:rsidR="001F3DF4" w:rsidRDefault="001F3DF4" w:rsidP="007D2690">
            <w:pPr>
              <w:pStyle w:val="Corpsdetexte"/>
              <w:spacing w:before="120"/>
            </w:pPr>
            <w:r>
              <w:t>Ce projet nécessite-t-il un recueil d’informations complémentaires par rapport aux données du registre CRISTAL ?</w:t>
            </w:r>
          </w:p>
          <w:p w:rsidR="001F3DF4" w:rsidRPr="007D2690" w:rsidRDefault="007D2690" w:rsidP="007D2690">
            <w:pPr>
              <w:spacing w:before="120"/>
              <w:rPr>
                <w:rFonts w:ascii="Arial" w:hAnsi="Arial" w:cs="Arial"/>
                <w:sz w:val="20"/>
              </w:rPr>
            </w:pPr>
            <w:r w:rsidRPr="00886E4E">
              <w:rPr>
                <w:rFonts w:ascii="Arial" w:hAnsi="Arial" w:cs="Arial"/>
                <w:b/>
                <w:sz w:val="20"/>
              </w:rPr>
              <w:t>S</w:t>
            </w:r>
            <w:r w:rsidR="001F3DF4" w:rsidRPr="00886E4E">
              <w:rPr>
                <w:rFonts w:ascii="Arial" w:hAnsi="Arial" w:cs="Arial"/>
                <w:b/>
                <w:sz w:val="20"/>
              </w:rPr>
              <w:t>i oui</w:t>
            </w:r>
            <w:r w:rsidR="001F3DF4" w:rsidRPr="007D2690">
              <w:rPr>
                <w:rFonts w:ascii="Arial" w:hAnsi="Arial" w:cs="Arial"/>
                <w:sz w:val="20"/>
              </w:rPr>
              <w:t>, fournir l'accord des centres investigateurs et/ou des régions impliquées</w:t>
            </w:r>
          </w:p>
        </w:tc>
        <w:tc>
          <w:tcPr>
            <w:tcW w:w="1559" w:type="dxa"/>
            <w:vAlign w:val="center"/>
          </w:tcPr>
          <w:p w:rsidR="001F3DF4" w:rsidRDefault="001F3DF4" w:rsidP="007D2690">
            <w:pPr>
              <w:spacing w:before="240"/>
              <w:rPr>
                <w:rFonts w:ascii="Arial" w:hAnsi="Arial"/>
                <w:sz w:val="20"/>
              </w:rPr>
            </w:pP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oui</w:t>
            </w:r>
            <w:r>
              <w:rPr>
                <w:rFonts w:ascii="Arial" w:hAnsi="Arial"/>
                <w:sz w:val="20"/>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non</w:t>
            </w:r>
          </w:p>
        </w:tc>
      </w:tr>
    </w:tbl>
    <w:p w:rsidR="00EF5329" w:rsidRDefault="00EF5329">
      <w:pPr>
        <w:jc w:val="both"/>
        <w:rPr>
          <w:rFonts w:ascii="Arial" w:hAnsi="Arial"/>
          <w:sz w:val="20"/>
        </w:rPr>
      </w:pPr>
    </w:p>
    <w:p w:rsidR="0099593B" w:rsidRDefault="0099593B" w:rsidP="0099593B">
      <w:pPr>
        <w:pBdr>
          <w:top w:val="single" w:sz="4" w:space="1" w:color="auto"/>
          <w:left w:val="single" w:sz="4" w:space="4" w:color="auto"/>
          <w:bottom w:val="single" w:sz="4" w:space="1" w:color="auto"/>
          <w:right w:val="single" w:sz="4" w:space="4" w:color="auto"/>
        </w:pBdr>
        <w:tabs>
          <w:tab w:val="left" w:pos="2977"/>
        </w:tabs>
        <w:rPr>
          <w:rFonts w:ascii="Arial" w:hAnsi="Arial" w:cs="Arial"/>
          <w:b/>
          <w:bCs/>
          <w:sz w:val="22"/>
          <w:szCs w:val="22"/>
          <w:u w:val="single"/>
        </w:rPr>
      </w:pPr>
    </w:p>
    <w:p w:rsidR="0099593B" w:rsidRDefault="0099593B" w:rsidP="0099593B">
      <w:pPr>
        <w:pBdr>
          <w:top w:val="single" w:sz="4" w:space="1" w:color="auto"/>
          <w:left w:val="single" w:sz="4" w:space="4" w:color="auto"/>
          <w:bottom w:val="single" w:sz="4" w:space="1" w:color="auto"/>
          <w:right w:val="single" w:sz="4" w:space="4" w:color="auto"/>
        </w:pBdr>
        <w:tabs>
          <w:tab w:val="left" w:pos="2977"/>
        </w:tabs>
        <w:rPr>
          <w:rFonts w:ascii="Arial" w:hAnsi="Arial" w:cs="Arial"/>
          <w:bCs/>
          <w:sz w:val="22"/>
          <w:szCs w:val="22"/>
        </w:rPr>
      </w:pPr>
      <w:r>
        <w:rPr>
          <w:rFonts w:ascii="Arial" w:hAnsi="Arial" w:cs="Arial"/>
          <w:b/>
          <w:bCs/>
          <w:sz w:val="22"/>
          <w:szCs w:val="22"/>
          <w:u w:val="single"/>
        </w:rPr>
        <w:t xml:space="preserve">Variables demandées : </w:t>
      </w:r>
      <w:r w:rsidRPr="003B04A5">
        <w:rPr>
          <w:rFonts w:ascii="Arial" w:hAnsi="Arial" w:cs="Arial"/>
          <w:bCs/>
          <w:sz w:val="22"/>
          <w:szCs w:val="22"/>
        </w:rPr>
        <w:t>:</w:t>
      </w:r>
      <w:r w:rsidRPr="003B04A5">
        <w:rPr>
          <w:rFonts w:ascii="Arial" w:hAnsi="Arial" w:cs="Arial"/>
          <w:b/>
          <w:bCs/>
          <w:sz w:val="22"/>
          <w:szCs w:val="22"/>
        </w:rPr>
        <w:t xml:space="preserve"> le plus précis possible</w:t>
      </w:r>
      <w:r w:rsidRPr="003B04A5">
        <w:rPr>
          <w:rFonts w:ascii="Arial" w:hAnsi="Arial" w:cs="Arial"/>
          <w:bCs/>
          <w:sz w:val="22"/>
          <w:szCs w:val="22"/>
        </w:rPr>
        <w:t xml:space="preserve"> </w:t>
      </w:r>
      <w:r>
        <w:rPr>
          <w:rFonts w:ascii="Arial" w:hAnsi="Arial" w:cs="Arial"/>
          <w:bCs/>
          <w:sz w:val="22"/>
          <w:szCs w:val="22"/>
        </w:rPr>
        <w:t>et justifier la pertinence pour le projet.</w:t>
      </w:r>
    </w:p>
    <w:p w:rsidR="0099593B" w:rsidRPr="003B04A5" w:rsidRDefault="0099593B" w:rsidP="0099593B">
      <w:pPr>
        <w:pBdr>
          <w:top w:val="single" w:sz="4" w:space="1" w:color="auto"/>
          <w:left w:val="single" w:sz="4" w:space="4" w:color="auto"/>
          <w:bottom w:val="single" w:sz="4" w:space="1" w:color="auto"/>
          <w:right w:val="single" w:sz="4" w:space="4" w:color="auto"/>
        </w:pBdr>
        <w:tabs>
          <w:tab w:val="left" w:pos="2977"/>
        </w:tabs>
        <w:rPr>
          <w:rFonts w:ascii="Arial" w:hAnsi="Arial" w:cs="Arial"/>
          <w:b/>
          <w:bCs/>
          <w:sz w:val="22"/>
          <w:szCs w:val="22"/>
        </w:rPr>
      </w:pPr>
      <w:r w:rsidRPr="003B04A5">
        <w:rPr>
          <w:rFonts w:ascii="Arial" w:hAnsi="Arial" w:cs="Arial"/>
          <w:bCs/>
          <w:sz w:val="22"/>
          <w:szCs w:val="22"/>
        </w:rPr>
        <w:t>[</w:t>
      </w:r>
      <w:r w:rsidRPr="003B04A5">
        <w:rPr>
          <w:rFonts w:ascii="Arial" w:hAnsi="Arial" w:cs="Arial"/>
          <w:bCs/>
          <w:i/>
          <w:sz w:val="22"/>
          <w:szCs w:val="22"/>
          <w:u w:val="single"/>
        </w:rPr>
        <w:t>Année(s</w:t>
      </w:r>
      <w:r w:rsidRPr="003B04A5">
        <w:rPr>
          <w:rFonts w:ascii="Arial" w:hAnsi="Arial" w:cs="Arial"/>
          <w:bCs/>
          <w:i/>
          <w:sz w:val="22"/>
          <w:szCs w:val="22"/>
        </w:rPr>
        <w:t xml:space="preserve">) ; </w:t>
      </w:r>
      <w:r w:rsidRPr="003B04A5">
        <w:rPr>
          <w:rFonts w:ascii="Arial" w:hAnsi="Arial" w:cs="Arial"/>
          <w:bCs/>
          <w:i/>
          <w:sz w:val="22"/>
          <w:szCs w:val="22"/>
          <w:u w:val="single"/>
        </w:rPr>
        <w:t>Organe(s)</w:t>
      </w:r>
      <w:r w:rsidRPr="003B04A5">
        <w:rPr>
          <w:rFonts w:ascii="Arial" w:hAnsi="Arial" w:cs="Arial"/>
          <w:bCs/>
          <w:i/>
          <w:sz w:val="22"/>
          <w:szCs w:val="22"/>
        </w:rPr>
        <w:t xml:space="preserve"> ;</w:t>
      </w:r>
      <w:r w:rsidRPr="003B04A5">
        <w:rPr>
          <w:rFonts w:ascii="Arial" w:hAnsi="Arial" w:cs="Arial"/>
          <w:bCs/>
          <w:i/>
          <w:sz w:val="22"/>
          <w:szCs w:val="22"/>
          <w:u w:val="single"/>
        </w:rPr>
        <w:t xml:space="preserve"> Cohorte</w:t>
      </w:r>
      <w:r w:rsidRPr="003B04A5">
        <w:rPr>
          <w:rFonts w:ascii="Arial" w:hAnsi="Arial" w:cs="Arial"/>
          <w:bCs/>
          <w:i/>
          <w:sz w:val="22"/>
          <w:szCs w:val="22"/>
        </w:rPr>
        <w:t xml:space="preserve"> </w:t>
      </w:r>
      <w:r w:rsidRPr="003B04A5">
        <w:rPr>
          <w:rFonts w:ascii="Arial" w:hAnsi="Arial" w:cs="Arial"/>
          <w:bCs/>
          <w:sz w:val="22"/>
          <w:szCs w:val="22"/>
        </w:rPr>
        <w:t xml:space="preserve">(greffé, en attente…)] : </w:t>
      </w:r>
      <w:r w:rsidRPr="003B04A5">
        <w:rPr>
          <w:rFonts w:ascii="Arial" w:hAnsi="Arial" w:cs="Arial"/>
          <w:bCs/>
          <w:i/>
          <w:sz w:val="22"/>
          <w:szCs w:val="22"/>
        </w:rPr>
        <w:t>ex : Le nombre de greffes de rein par mon équipe (xx0RA) par année, de 1999 à 2005.</w:t>
      </w:r>
    </w:p>
    <w:p w:rsidR="0099593B" w:rsidRPr="003B04A5" w:rsidRDefault="0099593B" w:rsidP="0099593B">
      <w:pPr>
        <w:pBdr>
          <w:top w:val="single" w:sz="4" w:space="1" w:color="auto"/>
          <w:left w:val="single" w:sz="4" w:space="4" w:color="auto"/>
          <w:bottom w:val="single" w:sz="4" w:space="1" w:color="auto"/>
          <w:right w:val="single" w:sz="4" w:space="4" w:color="auto"/>
        </w:pBdr>
        <w:tabs>
          <w:tab w:val="left" w:pos="3119"/>
          <w:tab w:val="left" w:pos="6804"/>
          <w:tab w:val="left" w:pos="9072"/>
        </w:tabs>
        <w:spacing w:before="60"/>
        <w:ind w:firstLine="425"/>
        <w:rPr>
          <w:rFonts w:ascii="Arial" w:hAnsi="Arial" w:cs="Arial"/>
          <w:b/>
          <w:bCs/>
          <w:color w:val="000080"/>
          <w:sz w:val="22"/>
          <w:szCs w:val="22"/>
          <w:u w:val="dash" w:color="808080"/>
        </w:rPr>
      </w:pPr>
      <w:bookmarkStart w:id="0" w:name="Texte3"/>
      <w:r w:rsidRPr="003B04A5">
        <w:rPr>
          <w:rFonts w:ascii="Arial" w:hAnsi="Arial" w:cs="Arial"/>
          <w:i/>
          <w:sz w:val="22"/>
          <w:szCs w:val="22"/>
        </w:rPr>
        <w:t xml:space="preserve">Population concernée : </w:t>
      </w:r>
      <w:r w:rsidRPr="003B04A5">
        <w:rPr>
          <w:rFonts w:ascii="Arial" w:hAnsi="Arial" w:cs="Arial"/>
          <w:i/>
          <w:sz w:val="22"/>
          <w:szCs w:val="22"/>
        </w:rPr>
        <w:tab/>
      </w:r>
      <w:bookmarkEnd w:id="0"/>
      <w:r w:rsidRPr="003B04A5">
        <w:rPr>
          <w:rFonts w:ascii="Arial" w:hAnsi="Arial" w:cs="Arial"/>
          <w:b/>
          <w:bCs/>
          <w:caps/>
          <w:color w:val="333399"/>
          <w:sz w:val="22"/>
          <w:szCs w:val="22"/>
          <w:shd w:val="clear" w:color="auto" w:fill="B3B3B3"/>
        </w:rPr>
        <w:fldChar w:fldCharType="begin">
          <w:ffData>
            <w:name w:val=""/>
            <w:enabled/>
            <w:calcOnExit w:val="0"/>
            <w:textInput>
              <w:maxLength w:val="23"/>
            </w:textInput>
          </w:ffData>
        </w:fldChar>
      </w:r>
      <w:r w:rsidRPr="003B04A5">
        <w:rPr>
          <w:rFonts w:ascii="Arial" w:hAnsi="Arial" w:cs="Arial"/>
          <w:b/>
          <w:bCs/>
          <w:caps/>
          <w:color w:val="333399"/>
          <w:sz w:val="22"/>
          <w:szCs w:val="22"/>
          <w:shd w:val="clear" w:color="auto" w:fill="B3B3B3"/>
        </w:rPr>
        <w:instrText xml:space="preserve"> FORMTEXT </w:instrText>
      </w:r>
      <w:r w:rsidRPr="003B04A5">
        <w:rPr>
          <w:rFonts w:ascii="Arial" w:hAnsi="Arial" w:cs="Arial"/>
          <w:b/>
          <w:bCs/>
          <w:caps/>
          <w:color w:val="333399"/>
          <w:sz w:val="22"/>
          <w:szCs w:val="22"/>
          <w:shd w:val="clear" w:color="auto" w:fill="B3B3B3"/>
        </w:rPr>
      </w:r>
      <w:r w:rsidRPr="003B04A5">
        <w:rPr>
          <w:rFonts w:ascii="Arial" w:hAnsi="Arial" w:cs="Arial"/>
          <w:b/>
          <w:bCs/>
          <w:caps/>
          <w:color w:val="333399"/>
          <w:sz w:val="22"/>
          <w:szCs w:val="22"/>
          <w:shd w:val="clear" w:color="auto" w:fill="B3B3B3"/>
        </w:rPr>
        <w:fldChar w:fldCharType="separate"/>
      </w:r>
      <w:r w:rsidRPr="003B04A5">
        <w:rPr>
          <w:rFonts w:ascii="Arial" w:hAnsi="Arial" w:cs="Arial"/>
          <w:b/>
          <w:bCs/>
          <w:caps/>
          <w:noProof/>
          <w:color w:val="333399"/>
          <w:sz w:val="22"/>
          <w:szCs w:val="22"/>
          <w:shd w:val="clear" w:color="auto" w:fill="B3B3B3"/>
        </w:rPr>
        <w:t> </w:t>
      </w:r>
      <w:r w:rsidRPr="003B04A5">
        <w:rPr>
          <w:rFonts w:ascii="Arial" w:hAnsi="Arial" w:cs="Arial"/>
          <w:b/>
          <w:bCs/>
          <w:caps/>
          <w:noProof/>
          <w:color w:val="333399"/>
          <w:sz w:val="22"/>
          <w:szCs w:val="22"/>
          <w:shd w:val="clear" w:color="auto" w:fill="B3B3B3"/>
        </w:rPr>
        <w:t> </w:t>
      </w:r>
      <w:r w:rsidRPr="003B04A5">
        <w:rPr>
          <w:rFonts w:ascii="Arial" w:hAnsi="Arial" w:cs="Arial"/>
          <w:b/>
          <w:bCs/>
          <w:caps/>
          <w:noProof/>
          <w:color w:val="333399"/>
          <w:sz w:val="22"/>
          <w:szCs w:val="22"/>
          <w:shd w:val="clear" w:color="auto" w:fill="B3B3B3"/>
        </w:rPr>
        <w:t> </w:t>
      </w:r>
      <w:r w:rsidRPr="003B04A5">
        <w:rPr>
          <w:rFonts w:ascii="Arial" w:hAnsi="Arial" w:cs="Arial"/>
          <w:b/>
          <w:bCs/>
          <w:caps/>
          <w:noProof/>
          <w:color w:val="333399"/>
          <w:sz w:val="22"/>
          <w:szCs w:val="22"/>
          <w:shd w:val="clear" w:color="auto" w:fill="B3B3B3"/>
        </w:rPr>
        <w:t> </w:t>
      </w:r>
      <w:r w:rsidRPr="003B04A5">
        <w:rPr>
          <w:rFonts w:ascii="Arial" w:hAnsi="Arial" w:cs="Arial"/>
          <w:b/>
          <w:bCs/>
          <w:caps/>
          <w:noProof/>
          <w:color w:val="333399"/>
          <w:sz w:val="22"/>
          <w:szCs w:val="22"/>
          <w:shd w:val="clear" w:color="auto" w:fill="B3B3B3"/>
        </w:rPr>
        <w:t> </w:t>
      </w:r>
      <w:r w:rsidRPr="003B04A5">
        <w:rPr>
          <w:rFonts w:ascii="Arial" w:hAnsi="Arial" w:cs="Arial"/>
          <w:b/>
          <w:bCs/>
          <w:caps/>
          <w:color w:val="333399"/>
          <w:sz w:val="22"/>
          <w:szCs w:val="22"/>
          <w:shd w:val="clear" w:color="auto" w:fill="B3B3B3"/>
        </w:rPr>
        <w:fldChar w:fldCharType="end"/>
      </w:r>
    </w:p>
    <w:p w:rsidR="0099593B" w:rsidRPr="003B04A5"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spacing w:before="60"/>
        <w:ind w:firstLine="425"/>
        <w:rPr>
          <w:rFonts w:ascii="Arial" w:hAnsi="Arial" w:cs="Arial"/>
          <w:b/>
          <w:bCs/>
          <w:color w:val="000080"/>
          <w:sz w:val="22"/>
          <w:szCs w:val="22"/>
          <w:u w:val="dash" w:color="808080"/>
        </w:rPr>
      </w:pPr>
      <w:r w:rsidRPr="003B04A5">
        <w:rPr>
          <w:rFonts w:ascii="Arial" w:hAnsi="Arial" w:cs="Arial"/>
          <w:i/>
          <w:sz w:val="22"/>
          <w:szCs w:val="22"/>
        </w:rPr>
        <w:t xml:space="preserve">Description : </w:t>
      </w:r>
      <w:r w:rsidRPr="003B04A5">
        <w:rPr>
          <w:rFonts w:ascii="Arial" w:hAnsi="Arial" w:cs="Arial"/>
          <w:b/>
          <w:bCs/>
          <w:color w:val="333399"/>
          <w:sz w:val="22"/>
          <w:szCs w:val="22"/>
          <w:shd w:val="clear" w:color="auto" w:fill="B3B3B3"/>
        </w:rPr>
        <w:fldChar w:fldCharType="begin">
          <w:ffData>
            <w:name w:val=""/>
            <w:enabled/>
            <w:calcOnExit w:val="0"/>
            <w:textInput/>
          </w:ffData>
        </w:fldChar>
      </w:r>
      <w:r w:rsidRPr="003B04A5">
        <w:rPr>
          <w:rFonts w:ascii="Arial" w:hAnsi="Arial" w:cs="Arial"/>
          <w:b/>
          <w:bCs/>
          <w:color w:val="333399"/>
          <w:sz w:val="22"/>
          <w:szCs w:val="22"/>
          <w:shd w:val="clear" w:color="auto" w:fill="B3B3B3"/>
        </w:rPr>
        <w:instrText xml:space="preserve"> FORMTEXT </w:instrText>
      </w:r>
      <w:r w:rsidRPr="003B04A5">
        <w:rPr>
          <w:rFonts w:ascii="Arial" w:hAnsi="Arial" w:cs="Arial"/>
          <w:b/>
          <w:bCs/>
          <w:color w:val="333399"/>
          <w:sz w:val="22"/>
          <w:szCs w:val="22"/>
          <w:shd w:val="clear" w:color="auto" w:fill="B3B3B3"/>
        </w:rPr>
      </w:r>
      <w:r w:rsidRPr="003B04A5">
        <w:rPr>
          <w:rFonts w:ascii="Arial" w:hAnsi="Arial" w:cs="Arial"/>
          <w:b/>
          <w:bCs/>
          <w:color w:val="333399"/>
          <w:sz w:val="22"/>
          <w:szCs w:val="22"/>
          <w:shd w:val="clear" w:color="auto" w:fill="B3B3B3"/>
        </w:rPr>
        <w:fldChar w:fldCharType="separate"/>
      </w:r>
      <w:r w:rsidRPr="003B04A5">
        <w:rPr>
          <w:rFonts w:ascii="Arial" w:hAnsi="Arial" w:cs="Arial"/>
          <w:b/>
          <w:bCs/>
          <w:noProof/>
          <w:color w:val="333399"/>
          <w:sz w:val="22"/>
          <w:szCs w:val="22"/>
          <w:shd w:val="clear" w:color="auto" w:fill="B3B3B3"/>
        </w:rPr>
        <w:t> </w:t>
      </w:r>
      <w:r w:rsidRPr="003B04A5">
        <w:rPr>
          <w:rFonts w:ascii="Arial" w:hAnsi="Arial" w:cs="Arial"/>
          <w:b/>
          <w:bCs/>
          <w:noProof/>
          <w:color w:val="333399"/>
          <w:sz w:val="22"/>
          <w:szCs w:val="22"/>
          <w:shd w:val="clear" w:color="auto" w:fill="B3B3B3"/>
        </w:rPr>
        <w:t> </w:t>
      </w:r>
      <w:r w:rsidRPr="003B04A5">
        <w:rPr>
          <w:rFonts w:ascii="Arial" w:hAnsi="Arial" w:cs="Arial"/>
          <w:b/>
          <w:bCs/>
          <w:noProof/>
          <w:color w:val="333399"/>
          <w:sz w:val="22"/>
          <w:szCs w:val="22"/>
          <w:shd w:val="clear" w:color="auto" w:fill="B3B3B3"/>
        </w:rPr>
        <w:t> </w:t>
      </w:r>
      <w:r w:rsidRPr="003B04A5">
        <w:rPr>
          <w:rFonts w:ascii="Arial" w:hAnsi="Arial" w:cs="Arial"/>
          <w:b/>
          <w:bCs/>
          <w:noProof/>
          <w:color w:val="333399"/>
          <w:sz w:val="22"/>
          <w:szCs w:val="22"/>
          <w:shd w:val="clear" w:color="auto" w:fill="B3B3B3"/>
        </w:rPr>
        <w:t> </w:t>
      </w:r>
      <w:r w:rsidRPr="003B04A5">
        <w:rPr>
          <w:rFonts w:ascii="Arial" w:hAnsi="Arial" w:cs="Arial"/>
          <w:b/>
          <w:bCs/>
          <w:noProof/>
          <w:color w:val="333399"/>
          <w:sz w:val="22"/>
          <w:szCs w:val="22"/>
          <w:shd w:val="clear" w:color="auto" w:fill="B3B3B3"/>
        </w:rPr>
        <w:t> </w:t>
      </w:r>
      <w:r w:rsidRPr="003B04A5">
        <w:rPr>
          <w:rFonts w:ascii="Arial" w:hAnsi="Arial" w:cs="Arial"/>
          <w:b/>
          <w:bCs/>
          <w:color w:val="333399"/>
          <w:sz w:val="22"/>
          <w:szCs w:val="22"/>
          <w:shd w:val="clear" w:color="auto" w:fill="B3B3B3"/>
        </w:rPr>
        <w:fldChar w:fldCharType="end"/>
      </w: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ED40C5" w:rsidRPr="00ED40C5" w:rsidRDefault="00ED40C5" w:rsidP="00ED40C5">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FF0000"/>
          <w:sz w:val="22"/>
          <w:szCs w:val="22"/>
          <w:u w:val="dash" w:color="808080"/>
        </w:rPr>
      </w:pPr>
      <w:r w:rsidRPr="00ED40C5">
        <w:rPr>
          <w:rFonts w:ascii="Arial" w:hAnsi="Arial" w:cs="Arial"/>
          <w:b/>
          <w:bCs/>
          <w:color w:val="FF0000"/>
          <w:sz w:val="22"/>
          <w:szCs w:val="22"/>
          <w:u w:val="dash" w:color="808080"/>
        </w:rPr>
        <w:t>(Attention : L’ajout de toute variable qui n’aura pas été demandée dans le projet initial, devra être soumis pour validation au Comité Médical et Scientifique de l’Agence)</w:t>
      </w: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Pr="003B04A5" w:rsidRDefault="0099593B" w:rsidP="0099593B">
      <w:pPr>
        <w:pBdr>
          <w:top w:val="single" w:sz="4" w:space="1" w:color="auto"/>
          <w:left w:val="single" w:sz="4" w:space="4" w:color="auto"/>
          <w:bottom w:val="single" w:sz="4" w:space="1" w:color="auto"/>
          <w:right w:val="single" w:sz="4" w:space="4" w:color="auto"/>
        </w:pBdr>
        <w:tabs>
          <w:tab w:val="left" w:pos="1985"/>
          <w:tab w:val="left" w:pos="6804"/>
          <w:tab w:val="left" w:pos="9072"/>
        </w:tabs>
        <w:ind w:firstLine="426"/>
        <w:rPr>
          <w:rFonts w:ascii="Arial" w:hAnsi="Arial" w:cs="Arial"/>
          <w:b/>
          <w:bCs/>
          <w:color w:val="000080"/>
          <w:sz w:val="22"/>
          <w:szCs w:val="22"/>
          <w:u w:val="dash" w:color="808080"/>
        </w:rPr>
      </w:pPr>
    </w:p>
    <w:p w:rsidR="0099593B" w:rsidRDefault="0099593B">
      <w:pPr>
        <w:jc w:val="both"/>
        <w:rPr>
          <w:rFonts w:ascii="Arial" w:hAnsi="Arial"/>
          <w:b/>
          <w:sz w:val="20"/>
        </w:rPr>
      </w:pPr>
    </w:p>
    <w:p w:rsidR="0099593B" w:rsidRDefault="0099593B">
      <w:pPr>
        <w:jc w:val="both"/>
        <w:rPr>
          <w:rFonts w:ascii="Arial" w:hAnsi="Arial"/>
          <w:b/>
          <w:sz w:val="20"/>
        </w:rPr>
      </w:pPr>
    </w:p>
    <w:p w:rsidR="00EF5329" w:rsidRDefault="00EF5329">
      <w:pPr>
        <w:jc w:val="both"/>
        <w:rPr>
          <w:rFonts w:ascii="Arial" w:hAnsi="Arial"/>
          <w:b/>
          <w:sz w:val="20"/>
        </w:rPr>
      </w:pPr>
      <w:r>
        <w:rPr>
          <w:rFonts w:ascii="Arial" w:hAnsi="Arial"/>
          <w:b/>
          <w:sz w:val="20"/>
        </w:rPr>
        <w:t>Si ce projet est sélectionné, je m’engage à :</w:t>
      </w:r>
    </w:p>
    <w:p w:rsidR="00EF5329" w:rsidRDefault="00EF5329">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 xml:space="preserve">accepter la publication de l'intitulé du laboratoire ou du service, du titre et résumé </w:t>
      </w:r>
      <w:r w:rsidR="007D2690">
        <w:rPr>
          <w:rFonts w:ascii="Arial" w:hAnsi="Arial"/>
          <w:b/>
          <w:sz w:val="20"/>
        </w:rPr>
        <w:t xml:space="preserve">public </w:t>
      </w:r>
      <w:r>
        <w:rPr>
          <w:rFonts w:ascii="Arial" w:hAnsi="Arial"/>
          <w:b/>
          <w:sz w:val="20"/>
        </w:rPr>
        <w:t xml:space="preserve">du projet </w:t>
      </w:r>
      <w:r w:rsidR="001F3DF4">
        <w:rPr>
          <w:rFonts w:ascii="Arial" w:hAnsi="Arial"/>
          <w:b/>
          <w:sz w:val="20"/>
        </w:rPr>
        <w:t>sur le site internet de l’Agence</w:t>
      </w:r>
      <w:r>
        <w:rPr>
          <w:rFonts w:ascii="Arial" w:hAnsi="Arial"/>
          <w:b/>
          <w:sz w:val="20"/>
        </w:rPr>
        <w:t xml:space="preserve"> ;</w:t>
      </w:r>
    </w:p>
    <w:p w:rsidR="00EF5329" w:rsidRDefault="00EF5329">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 xml:space="preserve">fournir dans les délais le rapport final exposant les résultats du projet </w:t>
      </w:r>
      <w:r w:rsidR="001F3DF4">
        <w:rPr>
          <w:rFonts w:ascii="Arial" w:hAnsi="Arial"/>
          <w:b/>
          <w:sz w:val="20"/>
        </w:rPr>
        <w:t>découlant des données de CRISTAL</w:t>
      </w:r>
      <w:r>
        <w:rPr>
          <w:rFonts w:ascii="Arial" w:hAnsi="Arial"/>
          <w:b/>
          <w:sz w:val="20"/>
        </w:rPr>
        <w:t xml:space="preserve"> ; </w:t>
      </w:r>
    </w:p>
    <w:p w:rsidR="00EF5329" w:rsidRDefault="00EF5329">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 xml:space="preserve">transmettre à l'Agence copie de </w:t>
      </w:r>
      <w:r w:rsidR="00E12B5A">
        <w:rPr>
          <w:rFonts w:ascii="Arial" w:hAnsi="Arial"/>
          <w:b/>
          <w:sz w:val="20"/>
        </w:rPr>
        <w:t xml:space="preserve">la décision </w:t>
      </w:r>
      <w:r>
        <w:rPr>
          <w:rFonts w:ascii="Arial" w:hAnsi="Arial"/>
          <w:b/>
          <w:sz w:val="20"/>
        </w:rPr>
        <w:t xml:space="preserve">de </w:t>
      </w:r>
      <w:smartTag w:uri="urn:schemas-microsoft-com:office:smarttags" w:element="PersonName">
        <w:smartTagPr>
          <w:attr w:name="ProductID" w:val="la CNIL"/>
        </w:smartTagPr>
        <w:r>
          <w:rPr>
            <w:rFonts w:ascii="Arial" w:hAnsi="Arial"/>
            <w:b/>
            <w:sz w:val="20"/>
          </w:rPr>
          <w:t>la CNIL</w:t>
        </w:r>
      </w:smartTag>
      <w:r w:rsidR="007D2690">
        <w:rPr>
          <w:rFonts w:ascii="Arial" w:hAnsi="Arial"/>
          <w:b/>
          <w:sz w:val="20"/>
        </w:rPr>
        <w:t xml:space="preserve"> dès qu'el</w:t>
      </w:r>
      <w:r>
        <w:rPr>
          <w:rFonts w:ascii="Arial" w:hAnsi="Arial"/>
          <w:b/>
          <w:sz w:val="20"/>
        </w:rPr>
        <w:t>l</w:t>
      </w:r>
      <w:r w:rsidR="007D2690">
        <w:rPr>
          <w:rFonts w:ascii="Arial" w:hAnsi="Arial"/>
          <w:b/>
          <w:sz w:val="20"/>
        </w:rPr>
        <w:t>e</w:t>
      </w:r>
      <w:r>
        <w:rPr>
          <w:rFonts w:ascii="Arial" w:hAnsi="Arial"/>
          <w:b/>
          <w:sz w:val="20"/>
        </w:rPr>
        <w:t xml:space="preserve"> sera disponible en cas de projet comportant l'accès à des données </w:t>
      </w:r>
      <w:r w:rsidR="00B34A6B">
        <w:rPr>
          <w:rFonts w:ascii="Arial" w:hAnsi="Arial"/>
          <w:b/>
          <w:sz w:val="20"/>
        </w:rPr>
        <w:t>identifiantes ;</w:t>
      </w:r>
    </w:p>
    <w:p w:rsidR="00EF5329" w:rsidRDefault="00EF5329">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transmettre à l'Agence tout projet de publication pour son examen par le Co</w:t>
      </w:r>
      <w:r w:rsidR="00B34A6B">
        <w:rPr>
          <w:rFonts w:ascii="Arial" w:hAnsi="Arial"/>
          <w:b/>
          <w:sz w:val="20"/>
        </w:rPr>
        <w:t>mité m</w:t>
      </w:r>
      <w:r w:rsidR="00036A43">
        <w:rPr>
          <w:rFonts w:ascii="Arial" w:hAnsi="Arial"/>
          <w:b/>
          <w:sz w:val="20"/>
        </w:rPr>
        <w:t>édical et</w:t>
      </w:r>
      <w:r>
        <w:rPr>
          <w:rFonts w:ascii="Arial" w:hAnsi="Arial"/>
          <w:b/>
          <w:sz w:val="20"/>
        </w:rPr>
        <w:t xml:space="preserve"> </w:t>
      </w:r>
      <w:r w:rsidR="00B34A6B">
        <w:rPr>
          <w:rFonts w:ascii="Arial" w:hAnsi="Arial"/>
          <w:b/>
          <w:sz w:val="20"/>
        </w:rPr>
        <w:t>s</w:t>
      </w:r>
      <w:r>
        <w:rPr>
          <w:rFonts w:ascii="Arial" w:hAnsi="Arial"/>
          <w:b/>
          <w:sz w:val="20"/>
        </w:rPr>
        <w:t>cientifique</w:t>
      </w:r>
      <w:r w:rsidR="00036A43">
        <w:rPr>
          <w:rFonts w:ascii="Arial" w:hAnsi="Arial"/>
          <w:b/>
          <w:sz w:val="20"/>
        </w:rPr>
        <w:t xml:space="preserve"> de l’Agence</w:t>
      </w:r>
      <w:r w:rsidR="007D2690">
        <w:rPr>
          <w:rFonts w:ascii="Arial" w:hAnsi="Arial"/>
          <w:b/>
          <w:sz w:val="20"/>
        </w:rPr>
        <w:t xml:space="preserve"> qui indiquera sous 4</w:t>
      </w:r>
      <w:r>
        <w:rPr>
          <w:rFonts w:ascii="Arial" w:hAnsi="Arial"/>
          <w:b/>
          <w:sz w:val="20"/>
        </w:rPr>
        <w:t xml:space="preserve"> semaines la mention qui devra apparaître: travail publié au nom d</w:t>
      </w:r>
      <w:r w:rsidR="00036A43">
        <w:rPr>
          <w:rFonts w:ascii="Arial" w:hAnsi="Arial"/>
          <w:b/>
          <w:sz w:val="20"/>
        </w:rPr>
        <w:t>u registre CRISTAL</w:t>
      </w:r>
      <w:r>
        <w:rPr>
          <w:rFonts w:ascii="Arial" w:hAnsi="Arial"/>
          <w:b/>
          <w:sz w:val="20"/>
        </w:rPr>
        <w:t xml:space="preserve">; travail publié à partir des données du registre </w:t>
      </w:r>
      <w:r w:rsidR="00036A43">
        <w:rPr>
          <w:rFonts w:ascii="Arial" w:hAnsi="Arial"/>
          <w:b/>
          <w:sz w:val="20"/>
        </w:rPr>
        <w:t>CRISTAL s</w:t>
      </w:r>
      <w:r>
        <w:rPr>
          <w:rFonts w:ascii="Arial" w:hAnsi="Arial"/>
          <w:b/>
          <w:sz w:val="20"/>
        </w:rPr>
        <w:t>ous l</w:t>
      </w:r>
      <w:r w:rsidR="00B34A6B">
        <w:rPr>
          <w:rFonts w:ascii="Arial" w:hAnsi="Arial"/>
          <w:b/>
          <w:sz w:val="20"/>
        </w:rPr>
        <w:t xml:space="preserve">a responsabilité de ses auteurs </w:t>
      </w:r>
      <w:r>
        <w:rPr>
          <w:rFonts w:ascii="Arial" w:hAnsi="Arial"/>
          <w:b/>
          <w:sz w:val="20"/>
        </w:rPr>
        <w:t>(NB: A défaut de réponse intervenue dans ce délai, la publication pourra avoir lieu)</w:t>
      </w:r>
      <w:r w:rsidR="00B34A6B">
        <w:rPr>
          <w:rFonts w:ascii="Arial" w:hAnsi="Arial"/>
          <w:b/>
          <w:sz w:val="20"/>
        </w:rPr>
        <w:t> ;</w:t>
      </w:r>
    </w:p>
    <w:p w:rsidR="0089489A" w:rsidRDefault="0089489A">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Accepter d’inclure les fournisseurs de données dans un groupe d’étude (dont les noms seront mentionnés en tant que collaborateurs</w:t>
      </w:r>
      <w:r w:rsidR="005C1C86">
        <w:rPr>
          <w:rFonts w:ascii="Arial" w:hAnsi="Arial"/>
          <w:b/>
          <w:sz w:val="20"/>
        </w:rPr>
        <w:t xml:space="preserve"> dans Pubmed)</w:t>
      </w:r>
      <w:r w:rsidR="00B34A6B">
        <w:rPr>
          <w:rFonts w:ascii="Arial" w:hAnsi="Arial"/>
          <w:b/>
          <w:sz w:val="20"/>
        </w:rPr>
        <w:t>,</w:t>
      </w:r>
      <w:r>
        <w:rPr>
          <w:rFonts w:ascii="Arial" w:hAnsi="Arial"/>
          <w:b/>
          <w:sz w:val="20"/>
        </w:rPr>
        <w:t xml:space="preserve"> comme spécifié dans la charte de l</w:t>
      </w:r>
      <w:r w:rsidR="00B34A6B">
        <w:rPr>
          <w:rFonts w:ascii="Arial" w:hAnsi="Arial"/>
          <w:b/>
          <w:sz w:val="20"/>
        </w:rPr>
        <w:t>’exploitation des données individuelles de santé issues des prélèvements et des greffes d’organes et de tissus ;</w:t>
      </w:r>
    </w:p>
    <w:p w:rsidR="00EF5329" w:rsidRDefault="00EF5329">
      <w:pPr>
        <w:numPr>
          <w:ilvl w:val="0"/>
          <w:numId w:val="6"/>
        </w:numPr>
        <w:tabs>
          <w:tab w:val="clear" w:pos="717"/>
          <w:tab w:val="num" w:pos="426"/>
        </w:tabs>
        <w:spacing w:before="40"/>
        <w:ind w:left="426" w:hanging="284"/>
        <w:jc w:val="both"/>
        <w:rPr>
          <w:rFonts w:ascii="Arial" w:hAnsi="Arial"/>
          <w:b/>
          <w:sz w:val="20"/>
        </w:rPr>
      </w:pPr>
      <w:r>
        <w:rPr>
          <w:rFonts w:ascii="Arial" w:hAnsi="Arial"/>
          <w:b/>
          <w:sz w:val="20"/>
        </w:rPr>
        <w:t xml:space="preserve">faire mention dans toute publication ou communication que le travail est "réalisé à partir des données du registre </w:t>
      </w:r>
      <w:r w:rsidR="0089489A">
        <w:rPr>
          <w:rFonts w:ascii="Arial" w:hAnsi="Arial"/>
          <w:b/>
          <w:sz w:val="20"/>
        </w:rPr>
        <w:t>CRISTAL</w:t>
      </w:r>
      <w:r>
        <w:rPr>
          <w:rFonts w:ascii="Arial" w:hAnsi="Arial"/>
          <w:b/>
          <w:sz w:val="20"/>
        </w:rPr>
        <w:t>, avec le support de l'Agence de la biomédecine".</w:t>
      </w:r>
    </w:p>
    <w:p w:rsidR="00EF5329" w:rsidRDefault="00EF5329">
      <w:pPr>
        <w:tabs>
          <w:tab w:val="left" w:pos="5670"/>
        </w:tabs>
        <w:spacing w:before="80"/>
        <w:rPr>
          <w:rFonts w:ascii="Arial" w:hAnsi="Arial"/>
          <w:sz w:val="20"/>
        </w:rPr>
      </w:pPr>
      <w:bookmarkStart w:id="1" w:name="_GoBack"/>
      <w:bookmarkEnd w:id="1"/>
      <w:r>
        <w:rPr>
          <w:rFonts w:ascii="Arial" w:hAnsi="Arial"/>
          <w:sz w:val="20"/>
        </w:rPr>
        <w:tab/>
        <w:t xml:space="preserve">Date, </w:t>
      </w:r>
      <w:r>
        <w:rPr>
          <w:rFonts w:ascii="Arial" w:hAnsi="Arial"/>
          <w:sz w:val="20"/>
          <w:u w:val="single"/>
        </w:rPr>
        <w:t>Signature du coordinateur</w:t>
      </w:r>
    </w:p>
    <w:p w:rsidR="00EF5329" w:rsidRDefault="00EF5329">
      <w:pPr>
        <w:spacing w:before="40"/>
        <w:rPr>
          <w:rFonts w:ascii="Arial" w:hAnsi="Arial"/>
          <w:sz w:val="20"/>
        </w:rPr>
        <w:sectPr w:rsidR="00EF5329">
          <w:footerReference w:type="default" r:id="rId10"/>
          <w:pgSz w:w="12240" w:h="15840" w:code="129"/>
          <w:pgMar w:top="392" w:right="868" w:bottom="284" w:left="1418" w:header="709" w:footer="366" w:gutter="0"/>
          <w:cols w:space="720"/>
        </w:sectPr>
      </w:pPr>
    </w:p>
    <w:p w:rsidR="00EF5329" w:rsidRDefault="00EF5329">
      <w:pPr>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237"/>
      </w:tblGrid>
      <w:tr w:rsidR="00EF5329">
        <w:trPr>
          <w:cantSplit/>
          <w:trHeight w:val="791"/>
        </w:trPr>
        <w:tc>
          <w:tcPr>
            <w:tcW w:w="9709" w:type="dxa"/>
            <w:gridSpan w:val="3"/>
          </w:tcPr>
          <w:p w:rsidR="00EF5329" w:rsidRDefault="00EF5329">
            <w:pPr>
              <w:rPr>
                <w:rFonts w:ascii="Arial" w:hAnsi="Arial"/>
                <w:sz w:val="20"/>
              </w:rPr>
            </w:pPr>
            <w:r>
              <w:rPr>
                <w:rFonts w:ascii="Arial" w:hAnsi="Arial"/>
                <w:b/>
                <w:sz w:val="20"/>
              </w:rPr>
              <w:t>Statut juridique de l’établissement coordinateur</w:t>
            </w:r>
            <w:r>
              <w:rPr>
                <w:rFonts w:ascii="Arial" w:hAnsi="Arial"/>
                <w:sz w:val="20"/>
              </w:rPr>
              <w:t xml:space="preserve"> :</w:t>
            </w:r>
          </w:p>
          <w:p w:rsidR="00EF5329" w:rsidRDefault="00EF5329">
            <w:pPr>
              <w:rPr>
                <w:rFonts w:ascii="Arial" w:hAnsi="Arial"/>
                <w:sz w:val="20"/>
              </w:rPr>
            </w:pPr>
          </w:p>
          <w:p w:rsidR="00EF5329" w:rsidRDefault="00EF5329">
            <w:pPr>
              <w:rPr>
                <w:rFonts w:ascii="Arial" w:hAnsi="Arial"/>
                <w:b/>
                <w:sz w:val="20"/>
              </w:rPr>
            </w:pPr>
            <w:r>
              <w:rPr>
                <w:rFonts w:ascii="Arial" w:hAnsi="Arial"/>
                <w:sz w:val="20"/>
              </w:rPr>
              <w:tab/>
            </w:r>
            <w:r>
              <w:rPr>
                <w:rFonts w:ascii="Arial" w:hAnsi="Arial"/>
                <w:sz w:val="20"/>
              </w:rPr>
              <w:tab/>
            </w: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public</w:t>
            </w:r>
            <w:r>
              <w:rPr>
                <w:rFonts w:ascii="Arial" w:hAnsi="Arial"/>
                <w:sz w:val="20"/>
              </w:rPr>
              <w:tab/>
            </w:r>
            <w:r>
              <w:rPr>
                <w:rFonts w:ascii="Arial" w:hAnsi="Arial"/>
                <w:sz w:val="20"/>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privé à but non lucratif </w:t>
            </w:r>
            <w:r>
              <w:rPr>
                <w:rFonts w:ascii="Arial" w:hAnsi="Arial"/>
                <w:b/>
              </w:rPr>
              <w:t xml:space="preserve"> </w:t>
            </w:r>
            <w:r>
              <w:rPr>
                <w:rFonts w:ascii="Arial" w:hAnsi="Arial"/>
                <w:b/>
              </w:rPr>
              <w:tab/>
            </w:r>
            <w:r>
              <w:rPr>
                <w:rFonts w:ascii="Arial" w:hAnsi="Arial"/>
                <w:sz w:val="20"/>
              </w:rPr>
              <w:fldChar w:fldCharType="begin">
                <w:ffData>
                  <w:name w:val="CaseACocher1"/>
                  <w:enabled/>
                  <w:calcOnExit w:val="0"/>
                  <w:checkBox>
                    <w:sizeAuto/>
                    <w:default w:val="0"/>
                  </w:checkBox>
                </w:ffData>
              </w:fldChar>
            </w:r>
            <w:r>
              <w:rPr>
                <w:rFonts w:ascii="Arial" w:hAnsi="Arial"/>
                <w:sz w:val="20"/>
              </w:rPr>
              <w:instrText xml:space="preserve"> FORMCHECKBOX </w:instrText>
            </w:r>
            <w:r w:rsidR="001C51D2">
              <w:rPr>
                <w:rFonts w:ascii="Arial" w:hAnsi="Arial"/>
                <w:sz w:val="20"/>
              </w:rPr>
            </w:r>
            <w:r w:rsidR="001C51D2">
              <w:rPr>
                <w:rFonts w:ascii="Arial" w:hAnsi="Arial"/>
                <w:sz w:val="20"/>
              </w:rPr>
              <w:fldChar w:fldCharType="separate"/>
            </w:r>
            <w:r>
              <w:rPr>
                <w:rFonts w:ascii="Arial" w:hAnsi="Arial"/>
                <w:sz w:val="20"/>
              </w:rPr>
              <w:fldChar w:fldCharType="end"/>
            </w:r>
            <w:r>
              <w:rPr>
                <w:rFonts w:ascii="Arial" w:hAnsi="Arial"/>
                <w:sz w:val="20"/>
              </w:rPr>
              <w:t xml:space="preserve"> privé à but lucratif </w:t>
            </w:r>
          </w:p>
          <w:p w:rsidR="00EF5329" w:rsidRDefault="00EF5329">
            <w:pPr>
              <w:rPr>
                <w:rFonts w:ascii="Arial" w:hAnsi="Arial"/>
                <w:b/>
                <w:sz w:val="20"/>
              </w:rPr>
            </w:pPr>
          </w:p>
          <w:p w:rsidR="00EF5329" w:rsidRDefault="00EF5329">
            <w:pPr>
              <w:rPr>
                <w:rFonts w:ascii="Arial" w:hAnsi="Arial"/>
                <w:sz w:val="20"/>
              </w:rPr>
            </w:pPr>
          </w:p>
          <w:p w:rsidR="00EF5329" w:rsidRDefault="00EF5329">
            <w:pPr>
              <w:rPr>
                <w:rFonts w:ascii="Arial" w:hAnsi="Arial"/>
                <w:sz w:val="20"/>
              </w:rPr>
            </w:pPr>
            <w:r>
              <w:rPr>
                <w:rFonts w:ascii="Arial" w:hAnsi="Arial"/>
                <w:sz w:val="20"/>
              </w:rPr>
              <w:t>Nom et coordonnées de l’organisme chargé de la gestion des crédits du projet de recherche proposé :</w:t>
            </w: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p>
          <w:p w:rsidR="00EF5329" w:rsidRDefault="00EF5329">
            <w:pPr>
              <w:spacing w:before="40"/>
              <w:rPr>
                <w:rFonts w:ascii="Arial" w:hAnsi="Arial"/>
                <w:sz w:val="20"/>
              </w:rPr>
            </w:pPr>
          </w:p>
        </w:tc>
      </w:tr>
      <w:tr w:rsidR="00EF5329">
        <w:trPr>
          <w:cantSplit/>
          <w:trHeight w:val="423"/>
        </w:trPr>
        <w:tc>
          <w:tcPr>
            <w:tcW w:w="9709" w:type="dxa"/>
            <w:gridSpan w:val="3"/>
            <w:vAlign w:val="center"/>
          </w:tcPr>
          <w:p w:rsidR="00EF5329" w:rsidRDefault="00EF5329">
            <w:pPr>
              <w:rPr>
                <w:rFonts w:ascii="Arial" w:hAnsi="Arial"/>
                <w:b/>
                <w:sz w:val="20"/>
              </w:rPr>
            </w:pPr>
            <w:r>
              <w:rPr>
                <w:rFonts w:ascii="Arial" w:hAnsi="Arial"/>
                <w:b/>
                <w:sz w:val="20"/>
              </w:rPr>
              <w:t xml:space="preserve">Liste des participants au projet : </w:t>
            </w:r>
          </w:p>
        </w:tc>
      </w:tr>
      <w:tr w:rsidR="00EF5329">
        <w:trPr>
          <w:cantSplit/>
          <w:trHeight w:val="557"/>
        </w:trPr>
        <w:tc>
          <w:tcPr>
            <w:tcW w:w="3236" w:type="dxa"/>
            <w:vAlign w:val="center"/>
          </w:tcPr>
          <w:p w:rsidR="00EF5329" w:rsidRDefault="00EF5329">
            <w:pPr>
              <w:jc w:val="center"/>
              <w:rPr>
                <w:rFonts w:ascii="Arial" w:hAnsi="Arial"/>
                <w:sz w:val="20"/>
              </w:rPr>
            </w:pPr>
            <w:r>
              <w:rPr>
                <w:rFonts w:ascii="Arial" w:hAnsi="Arial"/>
                <w:sz w:val="20"/>
              </w:rPr>
              <w:t xml:space="preserve">Services ou </w:t>
            </w:r>
          </w:p>
          <w:p w:rsidR="00EF5329" w:rsidRDefault="00EF5329">
            <w:pPr>
              <w:jc w:val="center"/>
              <w:rPr>
                <w:rFonts w:ascii="Arial" w:hAnsi="Arial"/>
                <w:sz w:val="20"/>
              </w:rPr>
            </w:pPr>
            <w:r>
              <w:rPr>
                <w:rFonts w:ascii="Arial" w:hAnsi="Arial"/>
                <w:sz w:val="20"/>
              </w:rPr>
              <w:t>laboratoires associés</w:t>
            </w:r>
          </w:p>
        </w:tc>
        <w:tc>
          <w:tcPr>
            <w:tcW w:w="3236" w:type="dxa"/>
            <w:vAlign w:val="center"/>
          </w:tcPr>
          <w:p w:rsidR="00EF5329" w:rsidRDefault="00EF5329">
            <w:pPr>
              <w:jc w:val="center"/>
              <w:rPr>
                <w:rFonts w:ascii="Arial" w:hAnsi="Arial"/>
                <w:sz w:val="20"/>
              </w:rPr>
            </w:pPr>
            <w:r>
              <w:rPr>
                <w:rFonts w:ascii="Arial" w:hAnsi="Arial"/>
                <w:sz w:val="20"/>
              </w:rPr>
              <w:t xml:space="preserve">Nom, prénom et </w:t>
            </w:r>
          </w:p>
          <w:p w:rsidR="00EF5329" w:rsidRDefault="00EF5329">
            <w:pPr>
              <w:jc w:val="center"/>
              <w:rPr>
                <w:rFonts w:ascii="Arial" w:hAnsi="Arial"/>
                <w:sz w:val="20"/>
              </w:rPr>
            </w:pPr>
            <w:r>
              <w:rPr>
                <w:rFonts w:ascii="Arial" w:hAnsi="Arial"/>
                <w:sz w:val="20"/>
              </w:rPr>
              <w:t>qualification des participants</w:t>
            </w:r>
          </w:p>
        </w:tc>
        <w:tc>
          <w:tcPr>
            <w:tcW w:w="3237" w:type="dxa"/>
            <w:vAlign w:val="center"/>
          </w:tcPr>
          <w:p w:rsidR="00EF5329" w:rsidRDefault="00EF5329">
            <w:pPr>
              <w:jc w:val="center"/>
              <w:rPr>
                <w:rFonts w:ascii="Arial" w:hAnsi="Arial"/>
                <w:sz w:val="20"/>
              </w:rPr>
            </w:pPr>
            <w:r>
              <w:rPr>
                <w:rFonts w:ascii="Arial" w:hAnsi="Arial"/>
                <w:sz w:val="20"/>
              </w:rPr>
              <w:t xml:space="preserve">Visa des chefs de service </w:t>
            </w:r>
          </w:p>
          <w:p w:rsidR="00EF5329" w:rsidRDefault="00EF5329">
            <w:pPr>
              <w:jc w:val="center"/>
              <w:rPr>
                <w:rFonts w:ascii="Arial" w:hAnsi="Arial"/>
                <w:b/>
                <w:sz w:val="20"/>
              </w:rPr>
            </w:pPr>
            <w:r>
              <w:rPr>
                <w:rFonts w:ascii="Arial" w:hAnsi="Arial"/>
                <w:sz w:val="20"/>
              </w:rPr>
              <w:t>des participants</w:t>
            </w:r>
          </w:p>
        </w:tc>
      </w:tr>
      <w:tr w:rsidR="00EF5329">
        <w:trPr>
          <w:cantSplit/>
          <w:trHeight w:val="557"/>
        </w:trPr>
        <w:tc>
          <w:tcPr>
            <w:tcW w:w="3236" w:type="dxa"/>
            <w:vAlign w:val="center"/>
          </w:tcPr>
          <w:p w:rsidR="00EF5329" w:rsidRDefault="00EF5329">
            <w:pPr>
              <w:rPr>
                <w:rFonts w:ascii="Arial" w:hAnsi="Arial"/>
                <w:sz w:val="20"/>
              </w:rPr>
            </w:pPr>
          </w:p>
          <w:p w:rsidR="00EF5329" w:rsidRDefault="00EF5329">
            <w:pPr>
              <w:rPr>
                <w:rFonts w:ascii="Arial" w:hAnsi="Arial"/>
                <w:sz w:val="20"/>
              </w:rPr>
            </w:pPr>
            <w:r>
              <w:rPr>
                <w:rFonts w:ascii="Arial" w:hAnsi="Arial"/>
                <w:sz w:val="20"/>
              </w:rPr>
              <w:t xml:space="preserve">1- </w:t>
            </w: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r>
              <w:rPr>
                <w:rFonts w:ascii="Arial" w:hAnsi="Arial"/>
                <w:sz w:val="20"/>
              </w:rPr>
              <w:t xml:space="preserve">2- </w:t>
            </w: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r>
              <w:rPr>
                <w:rFonts w:ascii="Arial" w:hAnsi="Arial"/>
                <w:sz w:val="20"/>
              </w:rPr>
              <w:t xml:space="preserve">3- </w:t>
            </w:r>
          </w:p>
          <w:p w:rsidR="00EF5329" w:rsidRDefault="00EF5329">
            <w:pPr>
              <w:rPr>
                <w:rFonts w:ascii="Arial" w:hAnsi="Arial"/>
                <w:sz w:val="20"/>
              </w:rPr>
            </w:pPr>
          </w:p>
          <w:p w:rsidR="00EF5329" w:rsidRDefault="00EF5329">
            <w:pPr>
              <w:rPr>
                <w:rFonts w:ascii="Arial" w:hAnsi="Arial"/>
                <w:sz w:val="20"/>
              </w:rPr>
            </w:pPr>
          </w:p>
          <w:p w:rsidR="00EF5329" w:rsidRDefault="00EF5329">
            <w:pPr>
              <w:rPr>
                <w:rFonts w:ascii="Arial" w:hAnsi="Arial"/>
                <w:sz w:val="20"/>
              </w:rPr>
            </w:pPr>
          </w:p>
        </w:tc>
        <w:tc>
          <w:tcPr>
            <w:tcW w:w="3236" w:type="dxa"/>
            <w:vAlign w:val="center"/>
          </w:tcPr>
          <w:p w:rsidR="00EF5329" w:rsidRDefault="00EF5329">
            <w:pPr>
              <w:jc w:val="center"/>
              <w:rPr>
                <w:rFonts w:ascii="Arial" w:hAnsi="Arial"/>
                <w:sz w:val="20"/>
              </w:rPr>
            </w:pPr>
          </w:p>
        </w:tc>
        <w:tc>
          <w:tcPr>
            <w:tcW w:w="3237" w:type="dxa"/>
            <w:vAlign w:val="center"/>
          </w:tcPr>
          <w:p w:rsidR="00EF5329" w:rsidRDefault="00EF5329">
            <w:pPr>
              <w:jc w:val="center"/>
              <w:rPr>
                <w:rFonts w:ascii="Arial" w:hAnsi="Arial"/>
                <w:sz w:val="20"/>
              </w:rPr>
            </w:pPr>
          </w:p>
        </w:tc>
      </w:tr>
    </w:tbl>
    <w:p w:rsidR="00EF5329" w:rsidRDefault="00EF5329">
      <w:pPr>
        <w:spacing w:before="120"/>
        <w:jc w:val="both"/>
        <w:rPr>
          <w:rFonts w:ascii="Arial" w:hAnsi="Arial"/>
          <w:sz w:val="20"/>
        </w:rPr>
      </w:pPr>
      <w:r>
        <w:rPr>
          <w:rFonts w:ascii="Arial" w:hAnsi="Arial"/>
          <w:i/>
          <w:sz w:val="20"/>
        </w:rPr>
        <w:t>.</w:t>
      </w:r>
    </w:p>
    <w:p w:rsidR="00EF5329" w:rsidRDefault="00EF5329">
      <w:pPr>
        <w:jc w:val="both"/>
        <w:rPr>
          <w:rFonts w:ascii="Arial" w:hAnsi="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EF5329">
        <w:trPr>
          <w:cantSplit/>
          <w:trHeight w:val="2211"/>
        </w:trPr>
        <w:tc>
          <w:tcPr>
            <w:tcW w:w="9709" w:type="dxa"/>
            <w:tcBorders>
              <w:bottom w:val="single" w:sz="4" w:space="0" w:color="auto"/>
            </w:tcBorders>
          </w:tcPr>
          <w:p w:rsidR="00EF5329" w:rsidRDefault="00EF5329">
            <w:pPr>
              <w:rPr>
                <w:rFonts w:ascii="Arial" w:hAnsi="Arial"/>
                <w:sz w:val="20"/>
              </w:rPr>
            </w:pPr>
            <w:r>
              <w:rPr>
                <w:rFonts w:ascii="Arial" w:hAnsi="Arial"/>
                <w:b/>
                <w:sz w:val="20"/>
              </w:rPr>
              <w:t>Nom du chef de service ou du directeur du laboratoire du coordinateur :</w:t>
            </w:r>
          </w:p>
          <w:p w:rsidR="00EF5329" w:rsidRDefault="00EF5329">
            <w:pPr>
              <w:rPr>
                <w:rFonts w:ascii="Arial" w:hAnsi="Arial"/>
                <w:sz w:val="20"/>
              </w:rPr>
            </w:pPr>
          </w:p>
          <w:p w:rsidR="00EF5329" w:rsidRDefault="00EF5329">
            <w:pPr>
              <w:pStyle w:val="Corpsdetexte"/>
            </w:pPr>
            <w:r>
              <w:rPr>
                <w:b/>
              </w:rPr>
              <w:t xml:space="preserve">Intitulé et adresse du </w:t>
            </w:r>
            <w:r w:rsidR="00AD364B">
              <w:t>directeur du laboratoire ou chef de service du coordinateur</w:t>
            </w:r>
            <w:r>
              <w:rPr>
                <w:i/>
              </w:rPr>
              <w:t>)</w:t>
            </w:r>
          </w:p>
          <w:p w:rsidR="00EF5329" w:rsidRDefault="00EF5329">
            <w:pPr>
              <w:pStyle w:val="Corpsdetexte"/>
            </w:pPr>
          </w:p>
          <w:p w:rsidR="00EF5329" w:rsidRDefault="00EF5329">
            <w:pPr>
              <w:pStyle w:val="Corpsdetexte"/>
            </w:pPr>
          </w:p>
          <w:p w:rsidR="00EF5329" w:rsidRDefault="00EF5329">
            <w:pPr>
              <w:pStyle w:val="Corpsdetexte"/>
            </w:pPr>
          </w:p>
          <w:p w:rsidR="00EF5329" w:rsidRDefault="00EF5329">
            <w:pPr>
              <w:spacing w:before="40"/>
              <w:rPr>
                <w:rFonts w:ascii="Arial" w:hAnsi="Arial"/>
                <w:sz w:val="20"/>
              </w:rPr>
            </w:pPr>
            <w:r>
              <w:rPr>
                <w:rFonts w:ascii="Arial" w:hAnsi="Arial"/>
                <w:sz w:val="20"/>
              </w:rPr>
              <w:t>Téléphone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EF5329" w:rsidRDefault="00EF5329">
            <w:pPr>
              <w:pStyle w:val="Corpsdetexte"/>
              <w:spacing w:before="40"/>
            </w:pPr>
            <w:r>
              <w:t>Email :</w:t>
            </w:r>
          </w:p>
        </w:tc>
      </w:tr>
    </w:tbl>
    <w:p w:rsidR="00EF5329" w:rsidRDefault="00EF5329">
      <w:pPr>
        <w:jc w:val="both"/>
        <w:rPr>
          <w:rFonts w:ascii="Arial" w:hAnsi="Arial"/>
          <w:sz w:val="20"/>
        </w:rPr>
      </w:pPr>
    </w:p>
    <w:p w:rsidR="00EF5329" w:rsidRDefault="00EF5329">
      <w:pPr>
        <w:jc w:val="both"/>
        <w:rPr>
          <w:rFonts w:ascii="Arial" w:hAnsi="Arial"/>
          <w:sz w:val="20"/>
        </w:rPr>
      </w:pPr>
      <w:r>
        <w:rPr>
          <w:rFonts w:ascii="Arial" w:hAnsi="Arial"/>
          <w:b/>
          <w:sz w:val="20"/>
          <w:u w:val="single"/>
        </w:rPr>
        <w:t>Visa obligatoire</w:t>
      </w:r>
      <w:r w:rsidR="00AD364B">
        <w:rPr>
          <w:rFonts w:ascii="Arial" w:hAnsi="Arial"/>
          <w:b/>
          <w:sz w:val="20"/>
          <w:u w:val="single"/>
        </w:rPr>
        <w:t xml:space="preserve"> du</w:t>
      </w:r>
      <w:r>
        <w:rPr>
          <w:rFonts w:ascii="Arial" w:hAnsi="Arial"/>
          <w:sz w:val="20"/>
        </w:rPr>
        <w:t xml:space="preserve"> </w:t>
      </w:r>
      <w:r w:rsidR="00C34419">
        <w:rPr>
          <w:rFonts w:ascii="Arial" w:hAnsi="Arial"/>
          <w:sz w:val="20"/>
        </w:rPr>
        <w:t xml:space="preserve">directeur </w:t>
      </w:r>
      <w:r>
        <w:rPr>
          <w:rFonts w:ascii="Arial" w:hAnsi="Arial"/>
          <w:sz w:val="20"/>
        </w:rPr>
        <w:t>du laboratoire</w:t>
      </w:r>
      <w:r w:rsidR="00C34419">
        <w:rPr>
          <w:rFonts w:ascii="Arial" w:hAnsi="Arial"/>
          <w:sz w:val="20"/>
        </w:rPr>
        <w:t xml:space="preserve"> ou chef de service</w:t>
      </w:r>
      <w:r>
        <w:rPr>
          <w:rFonts w:ascii="Arial" w:hAnsi="Arial"/>
          <w:sz w:val="20"/>
        </w:rPr>
        <w:t xml:space="preserve"> du coordinateur désigné ci-dessus.</w:t>
      </w:r>
    </w:p>
    <w:p w:rsidR="00EF5329" w:rsidRDefault="00EF5329">
      <w:pPr>
        <w:rPr>
          <w:rFonts w:ascii="Arial" w:hAnsi="Arial"/>
          <w:sz w:val="20"/>
        </w:rPr>
      </w:pPr>
    </w:p>
    <w:p w:rsidR="00EF5329" w:rsidRDefault="00EF5329">
      <w:pPr>
        <w:tabs>
          <w:tab w:val="left" w:pos="5670"/>
        </w:tabs>
        <w:rPr>
          <w:rFonts w:ascii="Arial" w:hAnsi="Arial"/>
          <w:sz w:val="20"/>
          <w:u w:val="single"/>
        </w:rPr>
      </w:pPr>
      <w:r>
        <w:rPr>
          <w:rFonts w:ascii="Arial" w:hAnsi="Arial"/>
          <w:sz w:val="20"/>
        </w:rPr>
        <w:tab/>
        <w:t xml:space="preserve">Date, </w:t>
      </w:r>
      <w:r>
        <w:rPr>
          <w:rFonts w:ascii="Arial" w:hAnsi="Arial"/>
          <w:sz w:val="20"/>
          <w:u w:val="single"/>
        </w:rPr>
        <w:t>Signature et cachet</w:t>
      </w:r>
    </w:p>
    <w:p w:rsidR="00EF5329" w:rsidRDefault="00EF5329">
      <w:pPr>
        <w:jc w:val="both"/>
        <w:rPr>
          <w:rFonts w:ascii="Arial" w:hAnsi="Arial"/>
          <w:sz w:val="20"/>
        </w:rPr>
      </w:pPr>
    </w:p>
    <w:p w:rsidR="00EE6862" w:rsidRDefault="00EE6862">
      <w:pPr>
        <w:jc w:val="both"/>
        <w:rPr>
          <w:rFonts w:ascii="Arial" w:hAnsi="Arial"/>
          <w:sz w:val="20"/>
        </w:rPr>
      </w:pPr>
    </w:p>
    <w:p w:rsidR="00EE6862" w:rsidRDefault="00EE6862">
      <w:pPr>
        <w:jc w:val="both"/>
        <w:rPr>
          <w:rFonts w:ascii="Arial" w:hAnsi="Arial"/>
          <w:sz w:val="20"/>
        </w:rPr>
      </w:pPr>
    </w:p>
    <w:p w:rsidR="00EE6862" w:rsidRDefault="00EE6862">
      <w:pPr>
        <w:overflowPunct/>
        <w:autoSpaceDE/>
        <w:autoSpaceDN/>
        <w:adjustRightInd/>
        <w:textAlignment w:val="auto"/>
        <w:rPr>
          <w:rFonts w:ascii="Arial" w:hAnsi="Arial"/>
          <w:sz w:val="20"/>
        </w:rPr>
      </w:pPr>
      <w:r>
        <w:rPr>
          <w:rFonts w:ascii="Arial" w:hAnsi="Arial"/>
          <w:sz w:val="20"/>
        </w:rPr>
        <w:br w:type="page"/>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lastRenderedPageBreak/>
        <w:t>Les informations recueillies dans ce formulaire sont traitées par l’Agence de la biomédecine en sa qualité de responsable du traitement au sens de la loi n°78-17 du 17 janvier 1978 relative à l’informatique, aux fichiers et aux libertés modifiée.</w:t>
      </w:r>
    </w:p>
    <w:p w:rsidR="00EE6862" w:rsidRPr="001848B3" w:rsidRDefault="00EE6862" w:rsidP="00EE6862">
      <w:pPr>
        <w:jc w:val="both"/>
        <w:rPr>
          <w:rFonts w:ascii="Arial" w:hAnsi="Arial" w:cs="Arial"/>
          <w:i/>
          <w:sz w:val="14"/>
          <w:szCs w:val="18"/>
        </w:rPr>
      </w:pPr>
      <w:r w:rsidRPr="001848B3">
        <w:rPr>
          <w:rFonts w:ascii="Arial" w:hAnsi="Arial" w:cs="Arial"/>
          <w:i/>
          <w:sz w:val="14"/>
          <w:szCs w:val="18"/>
        </w:rPr>
        <w:t>Pourquoi réalisons-nous ce traitement de données personnelles et pour quelles finalités ?</w:t>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 Les données traitées au travers des formulaires de demande de subvention nous permettent d’instruire ces demandes depuis le dépôt du dossier jusqu’à l’envoi de la décision au demandeur, de tenir à jour la liste des projets retenus, et de réaliser des statistiques sur ces demandes.</w:t>
      </w:r>
    </w:p>
    <w:p w:rsidR="00EE6862" w:rsidRPr="001848B3" w:rsidRDefault="00EE6862" w:rsidP="00EE6862">
      <w:pPr>
        <w:jc w:val="both"/>
        <w:rPr>
          <w:rFonts w:ascii="Arial" w:hAnsi="Arial" w:cs="Arial"/>
          <w:i/>
          <w:sz w:val="14"/>
          <w:szCs w:val="18"/>
        </w:rPr>
      </w:pPr>
      <w:r w:rsidRPr="001848B3">
        <w:rPr>
          <w:rFonts w:ascii="Arial" w:hAnsi="Arial" w:cs="Arial"/>
          <w:i/>
          <w:sz w:val="14"/>
          <w:szCs w:val="18"/>
        </w:rPr>
        <w:t>Quelles sont les données personnelles qui sont traitées ?</w:t>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rsidR="00EE6862" w:rsidRPr="001848B3" w:rsidRDefault="00EE6862" w:rsidP="00EE6862">
      <w:pPr>
        <w:jc w:val="both"/>
        <w:rPr>
          <w:rFonts w:ascii="Arial" w:hAnsi="Arial" w:cs="Arial"/>
          <w:i/>
          <w:sz w:val="14"/>
          <w:szCs w:val="18"/>
        </w:rPr>
      </w:pPr>
      <w:r w:rsidRPr="001848B3">
        <w:rPr>
          <w:rFonts w:ascii="Arial" w:hAnsi="Arial" w:cs="Arial"/>
          <w:i/>
          <w:sz w:val="14"/>
          <w:szCs w:val="18"/>
        </w:rPr>
        <w:t>Qui aura accès à ces données ?</w:t>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rsidR="00EE6862" w:rsidRPr="001848B3" w:rsidRDefault="00EE6862" w:rsidP="00EE6862">
      <w:pPr>
        <w:jc w:val="both"/>
        <w:rPr>
          <w:rFonts w:ascii="Arial" w:hAnsi="Arial" w:cs="Arial"/>
          <w:i/>
          <w:sz w:val="14"/>
          <w:szCs w:val="18"/>
        </w:rPr>
      </w:pPr>
      <w:r w:rsidRPr="001848B3">
        <w:rPr>
          <w:rFonts w:ascii="Arial" w:hAnsi="Arial" w:cs="Arial"/>
          <w:i/>
          <w:sz w:val="14"/>
          <w:szCs w:val="18"/>
        </w:rPr>
        <w:t>Quels sont mes droits sur ces données ?</w:t>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1" w:history="1">
        <w:r w:rsidRPr="00CD2295">
          <w:rPr>
            <w:rStyle w:val="Lienhypertexte"/>
            <w:rFonts w:ascii="Arial" w:hAnsi="Arial" w:cs="Arial"/>
            <w:i/>
            <w:sz w:val="14"/>
            <w:szCs w:val="18"/>
          </w:rPr>
          <w:t>dpo@biomedecine.fr</w:t>
        </w:r>
      </w:hyperlink>
      <w:r w:rsidRPr="001848B3">
        <w:rPr>
          <w:rFonts w:ascii="Arial" w:hAnsi="Arial" w:cs="Arial"/>
          <w:i/>
          <w:sz w:val="14"/>
          <w:szCs w:val="18"/>
        </w:rPr>
        <w:t xml:space="preserve">). </w:t>
      </w:r>
    </w:p>
    <w:p w:rsidR="00EE6862" w:rsidRPr="001848B3" w:rsidRDefault="00EE6862" w:rsidP="00EE6862">
      <w:pPr>
        <w:jc w:val="both"/>
        <w:rPr>
          <w:rFonts w:ascii="Arial" w:hAnsi="Arial" w:cs="Arial"/>
          <w:i/>
          <w:sz w:val="14"/>
          <w:szCs w:val="18"/>
        </w:rPr>
      </w:pPr>
      <w:r w:rsidRPr="001848B3">
        <w:rPr>
          <w:rFonts w:ascii="Arial" w:hAnsi="Arial" w:cs="Arial"/>
          <w:i/>
          <w:sz w:val="14"/>
          <w:szCs w:val="18"/>
        </w:rPr>
        <w:t>Qui assure le traitement de données personnelles ?</w:t>
      </w:r>
    </w:p>
    <w:p w:rsidR="00EE6862" w:rsidRPr="001848B3" w:rsidRDefault="00EE6862" w:rsidP="00EE6862">
      <w:pPr>
        <w:spacing w:after="60"/>
        <w:jc w:val="both"/>
        <w:rPr>
          <w:rFonts w:ascii="Arial" w:hAnsi="Arial" w:cs="Arial"/>
          <w:i/>
          <w:sz w:val="14"/>
          <w:szCs w:val="18"/>
        </w:rPr>
      </w:pPr>
      <w:r w:rsidRPr="001848B3">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rsidR="00EE6862" w:rsidRPr="0066399C" w:rsidRDefault="00EE6862" w:rsidP="00EE6862">
      <w:pPr>
        <w:jc w:val="both"/>
        <w:rPr>
          <w:rFonts w:ascii="Arial" w:hAnsi="Arial" w:cs="Arial"/>
          <w:color w:val="1F497D"/>
          <w:sz w:val="10"/>
          <w:szCs w:val="14"/>
        </w:rPr>
      </w:pPr>
      <w:r w:rsidRPr="001848B3">
        <w:rPr>
          <w:rFonts w:ascii="Arial" w:hAnsi="Arial" w:cs="Arial"/>
          <w:i/>
          <w:sz w:val="14"/>
          <w:szCs w:val="18"/>
        </w:rPr>
        <w:t xml:space="preserve">En cas de difficulté, notre responsable Informatique et libertés vous assistera. Il peut être joint à l’adresse suivante : </w:t>
      </w:r>
      <w:hyperlink r:id="rId12" w:history="1">
        <w:r w:rsidRPr="00CD2295">
          <w:rPr>
            <w:rStyle w:val="Lienhypertexte"/>
            <w:rFonts w:ascii="Arial" w:hAnsi="Arial" w:cs="Arial"/>
            <w:i/>
            <w:sz w:val="14"/>
            <w:szCs w:val="18"/>
          </w:rPr>
          <w:t>dpo@biomedecine.fr</w:t>
        </w:r>
      </w:hyperlink>
      <w:r w:rsidRPr="001848B3">
        <w:rPr>
          <w:rFonts w:ascii="Arial" w:hAnsi="Arial" w:cs="Arial"/>
          <w:i/>
          <w:sz w:val="14"/>
          <w:szCs w:val="18"/>
        </w:rPr>
        <w:t>.</w:t>
      </w:r>
    </w:p>
    <w:p w:rsidR="00EE6862" w:rsidRDefault="00EE6862">
      <w:pPr>
        <w:jc w:val="both"/>
        <w:rPr>
          <w:rFonts w:ascii="Arial" w:hAnsi="Arial"/>
          <w:sz w:val="20"/>
        </w:rPr>
      </w:pPr>
    </w:p>
    <w:sectPr w:rsidR="00EE6862">
      <w:pgSz w:w="12240" w:h="15840" w:code="129"/>
      <w:pgMar w:top="567"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43" w:rsidRDefault="00066143">
      <w:r>
        <w:separator/>
      </w:r>
    </w:p>
  </w:endnote>
  <w:endnote w:type="continuationSeparator" w:id="0">
    <w:p w:rsidR="00066143" w:rsidRDefault="0006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29" w:rsidRDefault="00EF5329">
    <w:pPr>
      <w:pStyle w:val="Pieddepage"/>
      <w:pBdr>
        <w:top w:val="single" w:sz="6" w:space="1" w:color="auto"/>
      </w:pBdr>
      <w:tabs>
        <w:tab w:val="clear" w:pos="9072"/>
        <w:tab w:val="right" w:pos="9214"/>
      </w:tabs>
      <w:rPr>
        <w:rFonts w:ascii="Arial" w:hAnsi="Arial"/>
        <w:sz w:val="18"/>
      </w:rPr>
    </w:pPr>
    <w:r>
      <w:rPr>
        <w:rFonts w:ascii="Arial" w:hAnsi="Arial"/>
        <w:sz w:val="18"/>
      </w:rPr>
      <w:t>Année : 20</w:t>
    </w:r>
    <w:r w:rsidR="00AD6982">
      <w:rPr>
        <w:rFonts w:ascii="Arial" w:hAnsi="Arial"/>
        <w:sz w:val="18"/>
      </w:rPr>
      <w:t>2</w:t>
    </w:r>
    <w:r w:rsidR="001C51D2">
      <w:rPr>
        <w:rFonts w:ascii="Arial" w:hAnsi="Arial"/>
        <w:sz w:val="18"/>
      </w:rPr>
      <w:t>2</w:t>
    </w:r>
    <w:r>
      <w:rPr>
        <w:rFonts w:ascii="Arial" w:hAnsi="Arial"/>
        <w:sz w:val="18"/>
      </w:rPr>
      <w:tab/>
      <w:t>Fiche de synthèse administrative</w:t>
    </w:r>
    <w:r>
      <w:rPr>
        <w:rFonts w:ascii="Arial" w:hAnsi="Arial"/>
        <w:sz w:val="18"/>
      </w:rPr>
      <w:tab/>
    </w:r>
    <w:r>
      <w:rPr>
        <w:rStyle w:val="Numrodepage"/>
        <w:rFonts w:ascii="Arial" w:hAnsi="Arial"/>
        <w:sz w:val="18"/>
      </w:rPr>
      <w:fldChar w:fldCharType="begin"/>
    </w:r>
    <w:r>
      <w:rPr>
        <w:rStyle w:val="Numrodepage"/>
        <w:rFonts w:ascii="Arial" w:hAnsi="Arial"/>
        <w:sz w:val="18"/>
      </w:rPr>
      <w:instrText xml:space="preserve"> PAGE </w:instrText>
    </w:r>
    <w:r>
      <w:rPr>
        <w:rStyle w:val="Numrodepage"/>
        <w:rFonts w:ascii="Arial" w:hAnsi="Arial"/>
        <w:sz w:val="18"/>
      </w:rPr>
      <w:fldChar w:fldCharType="separate"/>
    </w:r>
    <w:r w:rsidR="001C51D2">
      <w:rPr>
        <w:rStyle w:val="Numrodepage"/>
        <w:rFonts w:ascii="Arial" w:hAnsi="Arial"/>
        <w:noProof/>
        <w:sz w:val="18"/>
      </w:rPr>
      <w:t>4</w:t>
    </w:r>
    <w:r>
      <w:rPr>
        <w:rStyle w:val="Numrodepage"/>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43" w:rsidRDefault="00066143">
      <w:r>
        <w:separator/>
      </w:r>
    </w:p>
  </w:footnote>
  <w:footnote w:type="continuationSeparator" w:id="0">
    <w:p w:rsidR="00066143" w:rsidRDefault="0006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075"/>
    <w:multiLevelType w:val="hybridMultilevel"/>
    <w:tmpl w:val="76D421B6"/>
    <w:lvl w:ilvl="0" w:tplc="D682C964">
      <w:numFmt w:val="bullet"/>
      <w:lvlText w:val="-"/>
      <w:lvlJc w:val="left"/>
      <w:pPr>
        <w:tabs>
          <w:tab w:val="num" w:pos="360"/>
        </w:tabs>
        <w:ind w:left="360" w:hanging="360"/>
      </w:pPr>
      <w:rPr>
        <w:rFonts w:ascii="Arial" w:hAnsi="Arial" w:hint="default"/>
        <w:b w:val="0"/>
        <w:i w:val="0"/>
        <w:sz w:val="24"/>
      </w:rPr>
    </w:lvl>
    <w:lvl w:ilvl="1" w:tplc="97726DCC">
      <w:start w:val="1"/>
      <w:numFmt w:val="bullet"/>
      <w:lvlText w:val="o"/>
      <w:lvlJc w:val="left"/>
      <w:pPr>
        <w:tabs>
          <w:tab w:val="num" w:pos="1083"/>
        </w:tabs>
        <w:ind w:left="1083" w:hanging="360"/>
      </w:pPr>
      <w:rPr>
        <w:rFonts w:ascii="Courier New" w:hAnsi="Courier New" w:hint="default"/>
      </w:rPr>
    </w:lvl>
    <w:lvl w:ilvl="2" w:tplc="9CCE1A62" w:tentative="1">
      <w:start w:val="1"/>
      <w:numFmt w:val="bullet"/>
      <w:lvlText w:val=""/>
      <w:lvlJc w:val="left"/>
      <w:pPr>
        <w:tabs>
          <w:tab w:val="num" w:pos="1803"/>
        </w:tabs>
        <w:ind w:left="1803" w:hanging="360"/>
      </w:pPr>
      <w:rPr>
        <w:rFonts w:ascii="Wingdings" w:hAnsi="Wingdings" w:hint="default"/>
      </w:rPr>
    </w:lvl>
    <w:lvl w:ilvl="3" w:tplc="8E0CEC74" w:tentative="1">
      <w:start w:val="1"/>
      <w:numFmt w:val="bullet"/>
      <w:lvlText w:val=""/>
      <w:lvlJc w:val="left"/>
      <w:pPr>
        <w:tabs>
          <w:tab w:val="num" w:pos="2523"/>
        </w:tabs>
        <w:ind w:left="2523" w:hanging="360"/>
      </w:pPr>
      <w:rPr>
        <w:rFonts w:ascii="Symbol" w:hAnsi="Symbol" w:hint="default"/>
      </w:rPr>
    </w:lvl>
    <w:lvl w:ilvl="4" w:tplc="C3786D32" w:tentative="1">
      <w:start w:val="1"/>
      <w:numFmt w:val="bullet"/>
      <w:lvlText w:val="o"/>
      <w:lvlJc w:val="left"/>
      <w:pPr>
        <w:tabs>
          <w:tab w:val="num" w:pos="3243"/>
        </w:tabs>
        <w:ind w:left="3243" w:hanging="360"/>
      </w:pPr>
      <w:rPr>
        <w:rFonts w:ascii="Courier New" w:hAnsi="Courier New" w:hint="default"/>
      </w:rPr>
    </w:lvl>
    <w:lvl w:ilvl="5" w:tplc="8F02BD2E" w:tentative="1">
      <w:start w:val="1"/>
      <w:numFmt w:val="bullet"/>
      <w:lvlText w:val=""/>
      <w:lvlJc w:val="left"/>
      <w:pPr>
        <w:tabs>
          <w:tab w:val="num" w:pos="3963"/>
        </w:tabs>
        <w:ind w:left="3963" w:hanging="360"/>
      </w:pPr>
      <w:rPr>
        <w:rFonts w:ascii="Wingdings" w:hAnsi="Wingdings" w:hint="default"/>
      </w:rPr>
    </w:lvl>
    <w:lvl w:ilvl="6" w:tplc="2DD8110A" w:tentative="1">
      <w:start w:val="1"/>
      <w:numFmt w:val="bullet"/>
      <w:lvlText w:val=""/>
      <w:lvlJc w:val="left"/>
      <w:pPr>
        <w:tabs>
          <w:tab w:val="num" w:pos="4683"/>
        </w:tabs>
        <w:ind w:left="4683" w:hanging="360"/>
      </w:pPr>
      <w:rPr>
        <w:rFonts w:ascii="Symbol" w:hAnsi="Symbol" w:hint="default"/>
      </w:rPr>
    </w:lvl>
    <w:lvl w:ilvl="7" w:tplc="2E083DB6" w:tentative="1">
      <w:start w:val="1"/>
      <w:numFmt w:val="bullet"/>
      <w:lvlText w:val="o"/>
      <w:lvlJc w:val="left"/>
      <w:pPr>
        <w:tabs>
          <w:tab w:val="num" w:pos="5403"/>
        </w:tabs>
        <w:ind w:left="5403" w:hanging="360"/>
      </w:pPr>
      <w:rPr>
        <w:rFonts w:ascii="Courier New" w:hAnsi="Courier New" w:hint="default"/>
      </w:rPr>
    </w:lvl>
    <w:lvl w:ilvl="8" w:tplc="EA960A1C"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C478DCDA">
      <w:numFmt w:val="bullet"/>
      <w:lvlText w:val="-"/>
      <w:lvlJc w:val="left"/>
      <w:pPr>
        <w:tabs>
          <w:tab w:val="num" w:pos="717"/>
        </w:tabs>
        <w:ind w:left="717" w:hanging="360"/>
      </w:pPr>
      <w:rPr>
        <w:rFonts w:ascii="Arial" w:hAnsi="Arial" w:hint="default"/>
        <w:b w:val="0"/>
        <w:i w:val="0"/>
        <w:sz w:val="24"/>
      </w:rPr>
    </w:lvl>
    <w:lvl w:ilvl="1" w:tplc="2F30999E" w:tentative="1">
      <w:start w:val="1"/>
      <w:numFmt w:val="bullet"/>
      <w:lvlText w:val="o"/>
      <w:lvlJc w:val="left"/>
      <w:pPr>
        <w:tabs>
          <w:tab w:val="num" w:pos="1440"/>
        </w:tabs>
        <w:ind w:left="1440" w:hanging="360"/>
      </w:pPr>
      <w:rPr>
        <w:rFonts w:ascii="Courier New" w:hAnsi="Courier New" w:hint="default"/>
      </w:rPr>
    </w:lvl>
    <w:lvl w:ilvl="2" w:tplc="D3FE3D90" w:tentative="1">
      <w:start w:val="1"/>
      <w:numFmt w:val="bullet"/>
      <w:lvlText w:val=""/>
      <w:lvlJc w:val="left"/>
      <w:pPr>
        <w:tabs>
          <w:tab w:val="num" w:pos="2160"/>
        </w:tabs>
        <w:ind w:left="2160" w:hanging="360"/>
      </w:pPr>
      <w:rPr>
        <w:rFonts w:ascii="Wingdings" w:hAnsi="Wingdings" w:hint="default"/>
      </w:rPr>
    </w:lvl>
    <w:lvl w:ilvl="3" w:tplc="31004530" w:tentative="1">
      <w:start w:val="1"/>
      <w:numFmt w:val="bullet"/>
      <w:lvlText w:val=""/>
      <w:lvlJc w:val="left"/>
      <w:pPr>
        <w:tabs>
          <w:tab w:val="num" w:pos="2880"/>
        </w:tabs>
        <w:ind w:left="2880" w:hanging="360"/>
      </w:pPr>
      <w:rPr>
        <w:rFonts w:ascii="Symbol" w:hAnsi="Symbol" w:hint="default"/>
      </w:rPr>
    </w:lvl>
    <w:lvl w:ilvl="4" w:tplc="C3B82472" w:tentative="1">
      <w:start w:val="1"/>
      <w:numFmt w:val="bullet"/>
      <w:lvlText w:val="o"/>
      <w:lvlJc w:val="left"/>
      <w:pPr>
        <w:tabs>
          <w:tab w:val="num" w:pos="3600"/>
        </w:tabs>
        <w:ind w:left="3600" w:hanging="360"/>
      </w:pPr>
      <w:rPr>
        <w:rFonts w:ascii="Courier New" w:hAnsi="Courier New" w:hint="default"/>
      </w:rPr>
    </w:lvl>
    <w:lvl w:ilvl="5" w:tplc="AC8E332A" w:tentative="1">
      <w:start w:val="1"/>
      <w:numFmt w:val="bullet"/>
      <w:lvlText w:val=""/>
      <w:lvlJc w:val="left"/>
      <w:pPr>
        <w:tabs>
          <w:tab w:val="num" w:pos="4320"/>
        </w:tabs>
        <w:ind w:left="4320" w:hanging="360"/>
      </w:pPr>
      <w:rPr>
        <w:rFonts w:ascii="Wingdings" w:hAnsi="Wingdings" w:hint="default"/>
      </w:rPr>
    </w:lvl>
    <w:lvl w:ilvl="6" w:tplc="3A9CE8D0" w:tentative="1">
      <w:start w:val="1"/>
      <w:numFmt w:val="bullet"/>
      <w:lvlText w:val=""/>
      <w:lvlJc w:val="left"/>
      <w:pPr>
        <w:tabs>
          <w:tab w:val="num" w:pos="5040"/>
        </w:tabs>
        <w:ind w:left="5040" w:hanging="360"/>
      </w:pPr>
      <w:rPr>
        <w:rFonts w:ascii="Symbol" w:hAnsi="Symbol" w:hint="default"/>
      </w:rPr>
    </w:lvl>
    <w:lvl w:ilvl="7" w:tplc="2BB8B118" w:tentative="1">
      <w:start w:val="1"/>
      <w:numFmt w:val="bullet"/>
      <w:lvlText w:val="o"/>
      <w:lvlJc w:val="left"/>
      <w:pPr>
        <w:tabs>
          <w:tab w:val="num" w:pos="5760"/>
        </w:tabs>
        <w:ind w:left="5760" w:hanging="360"/>
      </w:pPr>
      <w:rPr>
        <w:rFonts w:ascii="Courier New" w:hAnsi="Courier New" w:hint="default"/>
      </w:rPr>
    </w:lvl>
    <w:lvl w:ilvl="8" w:tplc="77BE3A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81925"/>
    <w:multiLevelType w:val="hybridMultilevel"/>
    <w:tmpl w:val="8AF694B6"/>
    <w:lvl w:ilvl="0" w:tplc="DDDCCD6A">
      <w:numFmt w:val="bullet"/>
      <w:lvlText w:val="-"/>
      <w:lvlJc w:val="left"/>
      <w:pPr>
        <w:tabs>
          <w:tab w:val="num" w:pos="360"/>
        </w:tabs>
        <w:ind w:left="360" w:hanging="360"/>
      </w:pPr>
      <w:rPr>
        <w:rFonts w:ascii="Arial" w:hAnsi="Arial" w:hint="default"/>
        <w:b w:val="0"/>
        <w:i w:val="0"/>
        <w:sz w:val="24"/>
      </w:rPr>
    </w:lvl>
    <w:lvl w:ilvl="1" w:tplc="06901918">
      <w:numFmt w:val="bullet"/>
      <w:lvlText w:val=""/>
      <w:lvlJc w:val="left"/>
      <w:pPr>
        <w:tabs>
          <w:tab w:val="num" w:pos="1083"/>
        </w:tabs>
        <w:ind w:left="1083" w:hanging="360"/>
      </w:pPr>
      <w:rPr>
        <w:rFonts w:ascii="Symbol" w:hAnsi="Symbol" w:hint="default"/>
        <w:b w:val="0"/>
        <w:i w:val="0"/>
        <w:sz w:val="16"/>
      </w:rPr>
    </w:lvl>
    <w:lvl w:ilvl="2" w:tplc="1BA83D22" w:tentative="1">
      <w:start w:val="1"/>
      <w:numFmt w:val="bullet"/>
      <w:lvlText w:val=""/>
      <w:lvlJc w:val="left"/>
      <w:pPr>
        <w:tabs>
          <w:tab w:val="num" w:pos="1803"/>
        </w:tabs>
        <w:ind w:left="1803" w:hanging="360"/>
      </w:pPr>
      <w:rPr>
        <w:rFonts w:ascii="Wingdings" w:hAnsi="Wingdings" w:hint="default"/>
      </w:rPr>
    </w:lvl>
    <w:lvl w:ilvl="3" w:tplc="9F169E1E" w:tentative="1">
      <w:start w:val="1"/>
      <w:numFmt w:val="bullet"/>
      <w:lvlText w:val=""/>
      <w:lvlJc w:val="left"/>
      <w:pPr>
        <w:tabs>
          <w:tab w:val="num" w:pos="2523"/>
        </w:tabs>
        <w:ind w:left="2523" w:hanging="360"/>
      </w:pPr>
      <w:rPr>
        <w:rFonts w:ascii="Symbol" w:hAnsi="Symbol" w:hint="default"/>
      </w:rPr>
    </w:lvl>
    <w:lvl w:ilvl="4" w:tplc="76F04606" w:tentative="1">
      <w:start w:val="1"/>
      <w:numFmt w:val="bullet"/>
      <w:lvlText w:val="o"/>
      <w:lvlJc w:val="left"/>
      <w:pPr>
        <w:tabs>
          <w:tab w:val="num" w:pos="3243"/>
        </w:tabs>
        <w:ind w:left="3243" w:hanging="360"/>
      </w:pPr>
      <w:rPr>
        <w:rFonts w:ascii="Courier New" w:hAnsi="Courier New" w:hint="default"/>
      </w:rPr>
    </w:lvl>
    <w:lvl w:ilvl="5" w:tplc="D930BD6A" w:tentative="1">
      <w:start w:val="1"/>
      <w:numFmt w:val="bullet"/>
      <w:lvlText w:val=""/>
      <w:lvlJc w:val="left"/>
      <w:pPr>
        <w:tabs>
          <w:tab w:val="num" w:pos="3963"/>
        </w:tabs>
        <w:ind w:left="3963" w:hanging="360"/>
      </w:pPr>
      <w:rPr>
        <w:rFonts w:ascii="Wingdings" w:hAnsi="Wingdings" w:hint="default"/>
      </w:rPr>
    </w:lvl>
    <w:lvl w:ilvl="6" w:tplc="1AAECBD6" w:tentative="1">
      <w:start w:val="1"/>
      <w:numFmt w:val="bullet"/>
      <w:lvlText w:val=""/>
      <w:lvlJc w:val="left"/>
      <w:pPr>
        <w:tabs>
          <w:tab w:val="num" w:pos="4683"/>
        </w:tabs>
        <w:ind w:left="4683" w:hanging="360"/>
      </w:pPr>
      <w:rPr>
        <w:rFonts w:ascii="Symbol" w:hAnsi="Symbol" w:hint="default"/>
      </w:rPr>
    </w:lvl>
    <w:lvl w:ilvl="7" w:tplc="4D4E2638" w:tentative="1">
      <w:start w:val="1"/>
      <w:numFmt w:val="bullet"/>
      <w:lvlText w:val="o"/>
      <w:lvlJc w:val="left"/>
      <w:pPr>
        <w:tabs>
          <w:tab w:val="num" w:pos="5403"/>
        </w:tabs>
        <w:ind w:left="5403" w:hanging="360"/>
      </w:pPr>
      <w:rPr>
        <w:rFonts w:ascii="Courier New" w:hAnsi="Courier New" w:hint="default"/>
      </w:rPr>
    </w:lvl>
    <w:lvl w:ilvl="8" w:tplc="A36CE0E0"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395A02BA"/>
    <w:multiLevelType w:val="hybridMultilevel"/>
    <w:tmpl w:val="76D421B6"/>
    <w:lvl w:ilvl="0" w:tplc="AADC3010">
      <w:numFmt w:val="bullet"/>
      <w:lvlText w:val="-"/>
      <w:lvlJc w:val="left"/>
      <w:pPr>
        <w:tabs>
          <w:tab w:val="num" w:pos="360"/>
        </w:tabs>
        <w:ind w:left="360" w:hanging="360"/>
      </w:pPr>
      <w:rPr>
        <w:rFonts w:ascii="Arial" w:hAnsi="Arial" w:hint="default"/>
        <w:b w:val="0"/>
        <w:i w:val="0"/>
        <w:sz w:val="24"/>
      </w:rPr>
    </w:lvl>
    <w:lvl w:ilvl="1" w:tplc="4B24FD3A">
      <w:numFmt w:val="bullet"/>
      <w:lvlText w:val=""/>
      <w:lvlJc w:val="left"/>
      <w:pPr>
        <w:tabs>
          <w:tab w:val="num" w:pos="1083"/>
        </w:tabs>
        <w:ind w:left="1083" w:hanging="360"/>
      </w:pPr>
      <w:rPr>
        <w:rFonts w:ascii="Symbol" w:hAnsi="Symbol" w:hint="default"/>
        <w:b w:val="0"/>
        <w:i w:val="0"/>
        <w:sz w:val="16"/>
      </w:rPr>
    </w:lvl>
    <w:lvl w:ilvl="2" w:tplc="2DB60A6E" w:tentative="1">
      <w:start w:val="1"/>
      <w:numFmt w:val="bullet"/>
      <w:lvlText w:val=""/>
      <w:lvlJc w:val="left"/>
      <w:pPr>
        <w:tabs>
          <w:tab w:val="num" w:pos="1803"/>
        </w:tabs>
        <w:ind w:left="1803" w:hanging="360"/>
      </w:pPr>
      <w:rPr>
        <w:rFonts w:ascii="Wingdings" w:hAnsi="Wingdings" w:hint="default"/>
      </w:rPr>
    </w:lvl>
    <w:lvl w:ilvl="3" w:tplc="89AC2D32" w:tentative="1">
      <w:start w:val="1"/>
      <w:numFmt w:val="bullet"/>
      <w:lvlText w:val=""/>
      <w:lvlJc w:val="left"/>
      <w:pPr>
        <w:tabs>
          <w:tab w:val="num" w:pos="2523"/>
        </w:tabs>
        <w:ind w:left="2523" w:hanging="360"/>
      </w:pPr>
      <w:rPr>
        <w:rFonts w:ascii="Symbol" w:hAnsi="Symbol" w:hint="default"/>
      </w:rPr>
    </w:lvl>
    <w:lvl w:ilvl="4" w:tplc="49A82CC8" w:tentative="1">
      <w:start w:val="1"/>
      <w:numFmt w:val="bullet"/>
      <w:lvlText w:val="o"/>
      <w:lvlJc w:val="left"/>
      <w:pPr>
        <w:tabs>
          <w:tab w:val="num" w:pos="3243"/>
        </w:tabs>
        <w:ind w:left="3243" w:hanging="360"/>
      </w:pPr>
      <w:rPr>
        <w:rFonts w:ascii="Courier New" w:hAnsi="Courier New" w:hint="default"/>
      </w:rPr>
    </w:lvl>
    <w:lvl w:ilvl="5" w:tplc="3DEAC556" w:tentative="1">
      <w:start w:val="1"/>
      <w:numFmt w:val="bullet"/>
      <w:lvlText w:val=""/>
      <w:lvlJc w:val="left"/>
      <w:pPr>
        <w:tabs>
          <w:tab w:val="num" w:pos="3963"/>
        </w:tabs>
        <w:ind w:left="3963" w:hanging="360"/>
      </w:pPr>
      <w:rPr>
        <w:rFonts w:ascii="Wingdings" w:hAnsi="Wingdings" w:hint="default"/>
      </w:rPr>
    </w:lvl>
    <w:lvl w:ilvl="6" w:tplc="180E1B48" w:tentative="1">
      <w:start w:val="1"/>
      <w:numFmt w:val="bullet"/>
      <w:lvlText w:val=""/>
      <w:lvlJc w:val="left"/>
      <w:pPr>
        <w:tabs>
          <w:tab w:val="num" w:pos="4683"/>
        </w:tabs>
        <w:ind w:left="4683" w:hanging="360"/>
      </w:pPr>
      <w:rPr>
        <w:rFonts w:ascii="Symbol" w:hAnsi="Symbol" w:hint="default"/>
      </w:rPr>
    </w:lvl>
    <w:lvl w:ilvl="7" w:tplc="FFDC1E78" w:tentative="1">
      <w:start w:val="1"/>
      <w:numFmt w:val="bullet"/>
      <w:lvlText w:val="o"/>
      <w:lvlJc w:val="left"/>
      <w:pPr>
        <w:tabs>
          <w:tab w:val="num" w:pos="5403"/>
        </w:tabs>
        <w:ind w:left="5403" w:hanging="360"/>
      </w:pPr>
      <w:rPr>
        <w:rFonts w:ascii="Courier New" w:hAnsi="Courier New" w:hint="default"/>
      </w:rPr>
    </w:lvl>
    <w:lvl w:ilvl="8" w:tplc="574692E8"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495A4BBC"/>
    <w:multiLevelType w:val="hybridMultilevel"/>
    <w:tmpl w:val="440C149C"/>
    <w:lvl w:ilvl="0" w:tplc="37AACFC4">
      <w:start w:val="1"/>
      <w:numFmt w:val="decimal"/>
      <w:lvlText w:val="(%1)"/>
      <w:lvlJc w:val="left"/>
      <w:pPr>
        <w:ind w:left="780" w:hanging="4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2569EE"/>
    <w:multiLevelType w:val="hybridMultilevel"/>
    <w:tmpl w:val="F7D66670"/>
    <w:lvl w:ilvl="0" w:tplc="8752C880">
      <w:numFmt w:val="bullet"/>
      <w:lvlText w:val="-"/>
      <w:lvlJc w:val="left"/>
      <w:pPr>
        <w:tabs>
          <w:tab w:val="num" w:pos="1065"/>
        </w:tabs>
        <w:ind w:left="1065" w:hanging="360"/>
      </w:pPr>
      <w:rPr>
        <w:rFonts w:ascii="Arial" w:eastAsia="Times New Roman" w:hAnsi="Arial" w:cs="Arial" w:hint="default"/>
      </w:rPr>
    </w:lvl>
    <w:lvl w:ilvl="1" w:tplc="4B9E5BBE" w:tentative="1">
      <w:start w:val="1"/>
      <w:numFmt w:val="bullet"/>
      <w:lvlText w:val="o"/>
      <w:lvlJc w:val="left"/>
      <w:pPr>
        <w:tabs>
          <w:tab w:val="num" w:pos="1785"/>
        </w:tabs>
        <w:ind w:left="1785" w:hanging="360"/>
      </w:pPr>
      <w:rPr>
        <w:rFonts w:ascii="Courier New" w:hAnsi="Courier New" w:hint="default"/>
      </w:rPr>
    </w:lvl>
    <w:lvl w:ilvl="2" w:tplc="FD2C1CE0" w:tentative="1">
      <w:start w:val="1"/>
      <w:numFmt w:val="bullet"/>
      <w:lvlText w:val=""/>
      <w:lvlJc w:val="left"/>
      <w:pPr>
        <w:tabs>
          <w:tab w:val="num" w:pos="2505"/>
        </w:tabs>
        <w:ind w:left="2505" w:hanging="360"/>
      </w:pPr>
      <w:rPr>
        <w:rFonts w:ascii="Wingdings" w:hAnsi="Wingdings" w:hint="default"/>
      </w:rPr>
    </w:lvl>
    <w:lvl w:ilvl="3" w:tplc="268E8302" w:tentative="1">
      <w:start w:val="1"/>
      <w:numFmt w:val="bullet"/>
      <w:lvlText w:val=""/>
      <w:lvlJc w:val="left"/>
      <w:pPr>
        <w:tabs>
          <w:tab w:val="num" w:pos="3225"/>
        </w:tabs>
        <w:ind w:left="3225" w:hanging="360"/>
      </w:pPr>
      <w:rPr>
        <w:rFonts w:ascii="Symbol" w:hAnsi="Symbol" w:hint="default"/>
      </w:rPr>
    </w:lvl>
    <w:lvl w:ilvl="4" w:tplc="44DC41AE" w:tentative="1">
      <w:start w:val="1"/>
      <w:numFmt w:val="bullet"/>
      <w:lvlText w:val="o"/>
      <w:lvlJc w:val="left"/>
      <w:pPr>
        <w:tabs>
          <w:tab w:val="num" w:pos="3945"/>
        </w:tabs>
        <w:ind w:left="3945" w:hanging="360"/>
      </w:pPr>
      <w:rPr>
        <w:rFonts w:ascii="Courier New" w:hAnsi="Courier New" w:hint="default"/>
      </w:rPr>
    </w:lvl>
    <w:lvl w:ilvl="5" w:tplc="40BE1E74" w:tentative="1">
      <w:start w:val="1"/>
      <w:numFmt w:val="bullet"/>
      <w:lvlText w:val=""/>
      <w:lvlJc w:val="left"/>
      <w:pPr>
        <w:tabs>
          <w:tab w:val="num" w:pos="4665"/>
        </w:tabs>
        <w:ind w:left="4665" w:hanging="360"/>
      </w:pPr>
      <w:rPr>
        <w:rFonts w:ascii="Wingdings" w:hAnsi="Wingdings" w:hint="default"/>
      </w:rPr>
    </w:lvl>
    <w:lvl w:ilvl="6" w:tplc="9D1CA808" w:tentative="1">
      <w:start w:val="1"/>
      <w:numFmt w:val="bullet"/>
      <w:lvlText w:val=""/>
      <w:lvlJc w:val="left"/>
      <w:pPr>
        <w:tabs>
          <w:tab w:val="num" w:pos="5385"/>
        </w:tabs>
        <w:ind w:left="5385" w:hanging="360"/>
      </w:pPr>
      <w:rPr>
        <w:rFonts w:ascii="Symbol" w:hAnsi="Symbol" w:hint="default"/>
      </w:rPr>
    </w:lvl>
    <w:lvl w:ilvl="7" w:tplc="BBB0D618" w:tentative="1">
      <w:start w:val="1"/>
      <w:numFmt w:val="bullet"/>
      <w:lvlText w:val="o"/>
      <w:lvlJc w:val="left"/>
      <w:pPr>
        <w:tabs>
          <w:tab w:val="num" w:pos="6105"/>
        </w:tabs>
        <w:ind w:left="6105" w:hanging="360"/>
      </w:pPr>
      <w:rPr>
        <w:rFonts w:ascii="Courier New" w:hAnsi="Courier New" w:hint="default"/>
      </w:rPr>
    </w:lvl>
    <w:lvl w:ilvl="8" w:tplc="1316A3DC"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77B4AD8"/>
    <w:multiLevelType w:val="hybridMultilevel"/>
    <w:tmpl w:val="0968261E"/>
    <w:lvl w:ilvl="0" w:tplc="0472CF40">
      <w:numFmt w:val="bullet"/>
      <w:lvlText w:val="-"/>
      <w:lvlJc w:val="left"/>
      <w:pPr>
        <w:tabs>
          <w:tab w:val="num" w:pos="360"/>
        </w:tabs>
        <w:ind w:left="360" w:hanging="360"/>
      </w:pPr>
      <w:rPr>
        <w:rFonts w:ascii="Arial" w:hAnsi="Arial" w:hint="default"/>
        <w:b w:val="0"/>
        <w:i w:val="0"/>
        <w:sz w:val="24"/>
      </w:rPr>
    </w:lvl>
    <w:lvl w:ilvl="1" w:tplc="7486D5F4" w:tentative="1">
      <w:start w:val="1"/>
      <w:numFmt w:val="bullet"/>
      <w:lvlText w:val="o"/>
      <w:lvlJc w:val="left"/>
      <w:pPr>
        <w:tabs>
          <w:tab w:val="num" w:pos="717"/>
        </w:tabs>
        <w:ind w:left="717" w:hanging="360"/>
      </w:pPr>
      <w:rPr>
        <w:rFonts w:ascii="Courier New" w:hAnsi="Courier New" w:hint="default"/>
      </w:rPr>
    </w:lvl>
    <w:lvl w:ilvl="2" w:tplc="711CDC50" w:tentative="1">
      <w:start w:val="1"/>
      <w:numFmt w:val="bullet"/>
      <w:lvlText w:val=""/>
      <w:lvlJc w:val="left"/>
      <w:pPr>
        <w:tabs>
          <w:tab w:val="num" w:pos="1437"/>
        </w:tabs>
        <w:ind w:left="1437" w:hanging="360"/>
      </w:pPr>
      <w:rPr>
        <w:rFonts w:ascii="Wingdings" w:hAnsi="Wingdings" w:hint="default"/>
      </w:rPr>
    </w:lvl>
    <w:lvl w:ilvl="3" w:tplc="902C8AE6" w:tentative="1">
      <w:start w:val="1"/>
      <w:numFmt w:val="bullet"/>
      <w:lvlText w:val=""/>
      <w:lvlJc w:val="left"/>
      <w:pPr>
        <w:tabs>
          <w:tab w:val="num" w:pos="2157"/>
        </w:tabs>
        <w:ind w:left="2157" w:hanging="360"/>
      </w:pPr>
      <w:rPr>
        <w:rFonts w:ascii="Symbol" w:hAnsi="Symbol" w:hint="default"/>
      </w:rPr>
    </w:lvl>
    <w:lvl w:ilvl="4" w:tplc="0A8E62D2" w:tentative="1">
      <w:start w:val="1"/>
      <w:numFmt w:val="bullet"/>
      <w:lvlText w:val="o"/>
      <w:lvlJc w:val="left"/>
      <w:pPr>
        <w:tabs>
          <w:tab w:val="num" w:pos="2877"/>
        </w:tabs>
        <w:ind w:left="2877" w:hanging="360"/>
      </w:pPr>
      <w:rPr>
        <w:rFonts w:ascii="Courier New" w:hAnsi="Courier New" w:hint="default"/>
      </w:rPr>
    </w:lvl>
    <w:lvl w:ilvl="5" w:tplc="7E029016" w:tentative="1">
      <w:start w:val="1"/>
      <w:numFmt w:val="bullet"/>
      <w:lvlText w:val=""/>
      <w:lvlJc w:val="left"/>
      <w:pPr>
        <w:tabs>
          <w:tab w:val="num" w:pos="3597"/>
        </w:tabs>
        <w:ind w:left="3597" w:hanging="360"/>
      </w:pPr>
      <w:rPr>
        <w:rFonts w:ascii="Wingdings" w:hAnsi="Wingdings" w:hint="default"/>
      </w:rPr>
    </w:lvl>
    <w:lvl w:ilvl="6" w:tplc="28B4E660" w:tentative="1">
      <w:start w:val="1"/>
      <w:numFmt w:val="bullet"/>
      <w:lvlText w:val=""/>
      <w:lvlJc w:val="left"/>
      <w:pPr>
        <w:tabs>
          <w:tab w:val="num" w:pos="4317"/>
        </w:tabs>
        <w:ind w:left="4317" w:hanging="360"/>
      </w:pPr>
      <w:rPr>
        <w:rFonts w:ascii="Symbol" w:hAnsi="Symbol" w:hint="default"/>
      </w:rPr>
    </w:lvl>
    <w:lvl w:ilvl="7" w:tplc="9DD0A38E" w:tentative="1">
      <w:start w:val="1"/>
      <w:numFmt w:val="bullet"/>
      <w:lvlText w:val="o"/>
      <w:lvlJc w:val="left"/>
      <w:pPr>
        <w:tabs>
          <w:tab w:val="num" w:pos="5037"/>
        </w:tabs>
        <w:ind w:left="5037" w:hanging="360"/>
      </w:pPr>
      <w:rPr>
        <w:rFonts w:ascii="Courier New" w:hAnsi="Courier New" w:hint="default"/>
      </w:rPr>
    </w:lvl>
    <w:lvl w:ilvl="8" w:tplc="1BBC725C" w:tentative="1">
      <w:start w:val="1"/>
      <w:numFmt w:val="bullet"/>
      <w:lvlText w:val=""/>
      <w:lvlJc w:val="left"/>
      <w:pPr>
        <w:tabs>
          <w:tab w:val="num" w:pos="5757"/>
        </w:tabs>
        <w:ind w:left="575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32"/>
    <w:rsid w:val="00036A43"/>
    <w:rsid w:val="00066143"/>
    <w:rsid w:val="000817FD"/>
    <w:rsid w:val="000C3C77"/>
    <w:rsid w:val="000C49DA"/>
    <w:rsid w:val="001C51D2"/>
    <w:rsid w:val="001F3DF4"/>
    <w:rsid w:val="00250853"/>
    <w:rsid w:val="00256FAE"/>
    <w:rsid w:val="002B7FA7"/>
    <w:rsid w:val="00307571"/>
    <w:rsid w:val="00314E68"/>
    <w:rsid w:val="003970D0"/>
    <w:rsid w:val="004165CC"/>
    <w:rsid w:val="005935B1"/>
    <w:rsid w:val="005C1C86"/>
    <w:rsid w:val="006121E5"/>
    <w:rsid w:val="00660B32"/>
    <w:rsid w:val="006D2C66"/>
    <w:rsid w:val="00706DE4"/>
    <w:rsid w:val="007D2690"/>
    <w:rsid w:val="00836AA7"/>
    <w:rsid w:val="00873EFF"/>
    <w:rsid w:val="0088573B"/>
    <w:rsid w:val="00886E4E"/>
    <w:rsid w:val="0089489A"/>
    <w:rsid w:val="008B3F97"/>
    <w:rsid w:val="0099593B"/>
    <w:rsid w:val="009D7DB5"/>
    <w:rsid w:val="00A0289E"/>
    <w:rsid w:val="00A85404"/>
    <w:rsid w:val="00AB3B21"/>
    <w:rsid w:val="00AC7331"/>
    <w:rsid w:val="00AD364B"/>
    <w:rsid w:val="00AD6982"/>
    <w:rsid w:val="00AF6C2B"/>
    <w:rsid w:val="00B34A6B"/>
    <w:rsid w:val="00C11463"/>
    <w:rsid w:val="00C34419"/>
    <w:rsid w:val="00C64DDC"/>
    <w:rsid w:val="00CB7EA1"/>
    <w:rsid w:val="00D50603"/>
    <w:rsid w:val="00DD423A"/>
    <w:rsid w:val="00E12B5A"/>
    <w:rsid w:val="00E45CC3"/>
    <w:rsid w:val="00ED40C5"/>
    <w:rsid w:val="00EE2959"/>
    <w:rsid w:val="00EE6862"/>
    <w:rsid w:val="00EF5329"/>
    <w:rsid w:val="00F03CFD"/>
    <w:rsid w:val="00F16244"/>
    <w:rsid w:val="00F20D11"/>
    <w:rsid w:val="00F30F20"/>
    <w:rsid w:val="00F71BCB"/>
    <w:rsid w:val="00F96F83"/>
    <w:rsid w:val="00FB0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52F3E31F"/>
  <w15:docId w15:val="{5C696B72-FAEC-45B2-B002-D8A80DB0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styleId="Marquedecommentaire">
    <w:name w:val="annotation reference"/>
    <w:rsid w:val="00250853"/>
    <w:rPr>
      <w:sz w:val="16"/>
      <w:szCs w:val="16"/>
    </w:rPr>
  </w:style>
  <w:style w:type="paragraph" w:styleId="Commentaire">
    <w:name w:val="annotation text"/>
    <w:basedOn w:val="Normal"/>
    <w:link w:val="CommentaireCar"/>
    <w:rsid w:val="00250853"/>
    <w:rPr>
      <w:sz w:val="20"/>
    </w:rPr>
  </w:style>
  <w:style w:type="character" w:customStyle="1" w:styleId="CommentaireCar">
    <w:name w:val="Commentaire Car"/>
    <w:link w:val="Commentaire"/>
    <w:rsid w:val="00250853"/>
    <w:rPr>
      <w:rFonts w:ascii="Times" w:hAnsi="Times"/>
    </w:rPr>
  </w:style>
  <w:style w:type="paragraph" w:styleId="Objetducommentaire">
    <w:name w:val="annotation subject"/>
    <w:basedOn w:val="Commentaire"/>
    <w:next w:val="Commentaire"/>
    <w:link w:val="ObjetducommentaireCar"/>
    <w:rsid w:val="00250853"/>
    <w:rPr>
      <w:b/>
      <w:bCs/>
    </w:rPr>
  </w:style>
  <w:style w:type="character" w:customStyle="1" w:styleId="ObjetducommentaireCar">
    <w:name w:val="Objet du commentaire Car"/>
    <w:link w:val="Objetducommentaire"/>
    <w:rsid w:val="00250853"/>
    <w:rPr>
      <w:rFonts w:ascii="Times" w:hAnsi="Times"/>
      <w:b/>
      <w:bCs/>
    </w:rPr>
  </w:style>
  <w:style w:type="paragraph" w:styleId="Textedebulles">
    <w:name w:val="Balloon Text"/>
    <w:basedOn w:val="Normal"/>
    <w:link w:val="TextedebullesCar"/>
    <w:rsid w:val="00250853"/>
    <w:rPr>
      <w:rFonts w:ascii="Tahoma" w:hAnsi="Tahoma" w:cs="Tahoma"/>
      <w:sz w:val="16"/>
      <w:szCs w:val="16"/>
    </w:rPr>
  </w:style>
  <w:style w:type="character" w:customStyle="1" w:styleId="TextedebullesCar">
    <w:name w:val="Texte de bulles Car"/>
    <w:link w:val="Textedebulles"/>
    <w:rsid w:val="00250853"/>
    <w:rPr>
      <w:rFonts w:ascii="Tahoma" w:hAnsi="Tahoma" w:cs="Tahoma"/>
      <w:sz w:val="16"/>
      <w:szCs w:val="16"/>
    </w:rPr>
  </w:style>
  <w:style w:type="table" w:styleId="Grilledutableau">
    <w:name w:val="Table Grid"/>
    <w:basedOn w:val="TableauNormal"/>
    <w:rsid w:val="00314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iomedecin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omedecine.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7AEB-F04D-488C-BC6A-E8351A2F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lastModifiedBy>CHATAURET Nicolas</cp:lastModifiedBy>
  <cp:revision>2</cp:revision>
  <cp:lastPrinted>2008-02-22T15:10:00Z</cp:lastPrinted>
  <dcterms:created xsi:type="dcterms:W3CDTF">2022-01-27T13:35:00Z</dcterms:created>
  <dcterms:modified xsi:type="dcterms:W3CDTF">2022-01-27T13:35:00Z</dcterms:modified>
</cp:coreProperties>
</file>